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413" w:rsidRPr="002E7B8C" w:rsidRDefault="008D71EA" w:rsidP="00F05025">
      <w:pPr>
        <w:spacing w:beforeLines="25" w:afterLines="25" w:line="620" w:lineRule="exact"/>
        <w:jc w:val="center"/>
        <w:rPr>
          <w:rFonts w:ascii="黑体" w:eastAsia="黑体" w:hAnsi="黑体"/>
          <w:sz w:val="36"/>
          <w:szCs w:val="36"/>
        </w:rPr>
      </w:pPr>
      <w:bookmarkStart w:id="0" w:name="_Toc337297943"/>
      <w:r w:rsidRPr="002E7B8C">
        <w:rPr>
          <w:rFonts w:ascii="黑体" w:eastAsia="黑体" w:hAnsi="黑体" w:hint="eastAsia"/>
          <w:sz w:val="36"/>
          <w:szCs w:val="36"/>
        </w:rPr>
        <w:t>重庆大学</w:t>
      </w:r>
      <w:r w:rsidR="00567413" w:rsidRPr="002E7B8C">
        <w:rPr>
          <w:rFonts w:ascii="黑体" w:eastAsia="黑体" w:hAnsi="黑体" w:hint="eastAsia"/>
          <w:sz w:val="36"/>
          <w:szCs w:val="36"/>
        </w:rPr>
        <w:t>国家级</w:t>
      </w:r>
      <w:r w:rsidR="00567413" w:rsidRPr="002E7B8C">
        <w:rPr>
          <w:rFonts w:ascii="黑体" w:eastAsia="黑体" w:hAnsi="黑体"/>
          <w:sz w:val="36"/>
          <w:szCs w:val="36"/>
        </w:rPr>
        <w:t>大学生</w:t>
      </w:r>
      <w:r w:rsidRPr="002E7B8C">
        <w:rPr>
          <w:rFonts w:ascii="黑体" w:eastAsia="黑体" w:hAnsi="黑体" w:hint="eastAsia"/>
          <w:sz w:val="36"/>
          <w:szCs w:val="36"/>
        </w:rPr>
        <w:t>创业实践项目管理办法</w:t>
      </w:r>
    </w:p>
    <w:p w:rsidR="002E7B8C" w:rsidRPr="00922533" w:rsidRDefault="008D71EA" w:rsidP="00F05025">
      <w:pPr>
        <w:spacing w:beforeLines="25" w:afterLines="25" w:line="620" w:lineRule="exact"/>
        <w:jc w:val="center"/>
        <w:rPr>
          <w:rFonts w:ascii="仿宋" w:eastAsia="仿宋" w:hAnsi="仿宋"/>
          <w:b/>
          <w:szCs w:val="32"/>
        </w:rPr>
      </w:pPr>
      <w:r w:rsidRPr="00922533">
        <w:rPr>
          <w:rFonts w:ascii="仿宋" w:eastAsia="仿宋" w:hAnsi="仿宋" w:hint="eastAsia"/>
          <w:b/>
          <w:szCs w:val="32"/>
        </w:rPr>
        <w:t>（201</w:t>
      </w:r>
      <w:r w:rsidR="002E7B8C" w:rsidRPr="00922533">
        <w:rPr>
          <w:rFonts w:ascii="仿宋" w:eastAsia="仿宋" w:hAnsi="仿宋" w:hint="eastAsia"/>
          <w:b/>
          <w:szCs w:val="32"/>
        </w:rPr>
        <w:t>9</w:t>
      </w:r>
      <w:r w:rsidRPr="00922533">
        <w:rPr>
          <w:rFonts w:ascii="仿宋" w:eastAsia="仿宋" w:hAnsi="仿宋" w:hint="eastAsia"/>
          <w:b/>
          <w:szCs w:val="32"/>
        </w:rPr>
        <w:t>修订）</w:t>
      </w:r>
    </w:p>
    <w:p w:rsidR="008D71EA" w:rsidRPr="00922533" w:rsidRDefault="008D71EA" w:rsidP="003650D3">
      <w:pPr>
        <w:spacing w:line="640" w:lineRule="exact"/>
        <w:ind w:leftChars="99" w:left="313" w:firstLineChars="200" w:firstLine="632"/>
        <w:rPr>
          <w:rFonts w:ascii="仿宋" w:eastAsia="仿宋" w:hAnsi="仿宋" w:cs="宋体"/>
          <w:kern w:val="0"/>
          <w:szCs w:val="32"/>
        </w:rPr>
      </w:pPr>
      <w:r w:rsidRPr="00922533">
        <w:rPr>
          <w:rFonts w:ascii="仿宋" w:eastAsia="仿宋" w:hAnsi="仿宋" w:cs="宋体" w:hint="eastAsia"/>
          <w:kern w:val="0"/>
          <w:szCs w:val="32"/>
        </w:rPr>
        <w:t>为贯彻落实《教育部关于做好“本科教学工程”国家级大学生创新创业训练计划实施工作的通知》</w:t>
      </w:r>
      <w:r w:rsidR="002E7B8C" w:rsidRPr="00922533">
        <w:rPr>
          <w:rFonts w:ascii="仿宋" w:eastAsia="仿宋" w:hAnsi="仿宋" w:cs="宋体" w:hint="eastAsia"/>
          <w:kern w:val="0"/>
          <w:szCs w:val="32"/>
        </w:rPr>
        <w:t>（教高函〔2012〕5号）等</w:t>
      </w:r>
      <w:r w:rsidRPr="00922533">
        <w:rPr>
          <w:rFonts w:ascii="仿宋" w:eastAsia="仿宋" w:hAnsi="仿宋" w:cs="宋体" w:hint="eastAsia"/>
          <w:kern w:val="0"/>
          <w:szCs w:val="32"/>
        </w:rPr>
        <w:t>文件精神，</w:t>
      </w:r>
      <w:r w:rsidR="00567413" w:rsidRPr="00922533">
        <w:rPr>
          <w:rFonts w:ascii="仿宋" w:eastAsia="仿宋" w:hAnsi="仿宋" w:cs="宋体" w:hint="eastAsia"/>
          <w:kern w:val="0"/>
          <w:szCs w:val="32"/>
        </w:rPr>
        <w:t>贯彻</w:t>
      </w:r>
      <w:r w:rsidR="00567413" w:rsidRPr="00922533">
        <w:rPr>
          <w:rFonts w:ascii="仿宋" w:eastAsia="仿宋" w:hAnsi="仿宋" w:cs="宋体"/>
          <w:kern w:val="0"/>
          <w:szCs w:val="32"/>
        </w:rPr>
        <w:t>落实</w:t>
      </w:r>
      <w:r w:rsidR="00567413" w:rsidRPr="00922533">
        <w:rPr>
          <w:rFonts w:ascii="仿宋" w:eastAsia="仿宋" w:hAnsi="仿宋" w:cs="宋体" w:hint="eastAsia"/>
          <w:kern w:val="0"/>
          <w:szCs w:val="32"/>
        </w:rPr>
        <w:t>《重庆大学一流大学建设方案》具体</w:t>
      </w:r>
      <w:r w:rsidR="00567413" w:rsidRPr="00922533">
        <w:rPr>
          <w:rFonts w:ascii="仿宋" w:eastAsia="仿宋" w:hAnsi="仿宋" w:cs="宋体"/>
          <w:kern w:val="0"/>
          <w:szCs w:val="32"/>
        </w:rPr>
        <w:t>要求</w:t>
      </w:r>
      <w:r w:rsidR="00567413" w:rsidRPr="00922533">
        <w:rPr>
          <w:rFonts w:ascii="仿宋" w:eastAsia="仿宋" w:hAnsi="仿宋" w:cs="宋体" w:hint="eastAsia"/>
          <w:kern w:val="0"/>
          <w:szCs w:val="32"/>
        </w:rPr>
        <w:t>，</w:t>
      </w:r>
      <w:r w:rsidRPr="00922533">
        <w:rPr>
          <w:rFonts w:ascii="仿宋" w:eastAsia="仿宋" w:hAnsi="仿宋" w:cs="宋体" w:hint="eastAsia"/>
          <w:kern w:val="0"/>
          <w:szCs w:val="32"/>
        </w:rPr>
        <w:t>扎实推进学校</w:t>
      </w:r>
      <w:r w:rsidR="00567413" w:rsidRPr="00922533">
        <w:rPr>
          <w:rFonts w:ascii="仿宋" w:eastAsia="仿宋" w:hAnsi="仿宋" w:cs="宋体" w:hint="eastAsia"/>
          <w:kern w:val="0"/>
          <w:szCs w:val="32"/>
        </w:rPr>
        <w:t>创新创业教育</w:t>
      </w:r>
      <w:r w:rsidRPr="00922533">
        <w:rPr>
          <w:rFonts w:ascii="仿宋" w:eastAsia="仿宋" w:hAnsi="仿宋" w:cs="宋体" w:hint="eastAsia"/>
          <w:kern w:val="0"/>
          <w:szCs w:val="32"/>
        </w:rPr>
        <w:t>，增强学生创新</w:t>
      </w:r>
      <w:r w:rsidRPr="00922533">
        <w:rPr>
          <w:rFonts w:ascii="仿宋" w:eastAsia="仿宋" w:hAnsi="仿宋" w:cs="宋体"/>
          <w:kern w:val="0"/>
          <w:szCs w:val="32"/>
        </w:rPr>
        <w:t>精神、创业意识和</w:t>
      </w:r>
      <w:r w:rsidRPr="00922533">
        <w:rPr>
          <w:rFonts w:ascii="仿宋" w:eastAsia="仿宋" w:hAnsi="仿宋" w:cs="宋体" w:hint="eastAsia"/>
          <w:kern w:val="0"/>
          <w:szCs w:val="32"/>
        </w:rPr>
        <w:t>创新创业能力，</w:t>
      </w:r>
      <w:r w:rsidR="00857A66" w:rsidRPr="00857A66">
        <w:rPr>
          <w:rFonts w:ascii="仿宋" w:eastAsia="仿宋" w:hAnsi="仿宋" w:cs="宋体"/>
          <w:kern w:val="0"/>
          <w:szCs w:val="32"/>
        </w:rPr>
        <w:t>努力构建德智体美劳全面培养的教育体系</w:t>
      </w:r>
      <w:r w:rsidR="00857A66" w:rsidRPr="00857A66">
        <w:rPr>
          <w:rFonts w:ascii="仿宋" w:eastAsia="仿宋" w:hAnsi="仿宋" w:cs="宋体" w:hint="eastAsia"/>
          <w:kern w:val="0"/>
          <w:szCs w:val="32"/>
        </w:rPr>
        <w:t>，</w:t>
      </w:r>
      <w:r w:rsidR="00857A66" w:rsidRPr="00922533">
        <w:rPr>
          <w:rFonts w:ascii="仿宋" w:eastAsia="仿宋" w:hAnsi="仿宋" w:cs="宋体" w:hint="eastAsia"/>
          <w:kern w:val="0"/>
          <w:szCs w:val="32"/>
        </w:rPr>
        <w:t>培养担当民族复兴大任的时代新人</w:t>
      </w:r>
      <w:r w:rsidR="00857A66" w:rsidRPr="00922533">
        <w:rPr>
          <w:rFonts w:ascii="仿宋" w:eastAsia="仿宋" w:hAnsi="仿宋" w:cs="宋体"/>
          <w:kern w:val="0"/>
          <w:szCs w:val="32"/>
        </w:rPr>
        <w:t>，</w:t>
      </w:r>
      <w:r w:rsidRPr="00922533">
        <w:rPr>
          <w:rFonts w:ascii="仿宋" w:eastAsia="仿宋" w:hAnsi="仿宋" w:cs="宋体" w:hint="eastAsia"/>
          <w:kern w:val="0"/>
          <w:szCs w:val="32"/>
        </w:rPr>
        <w:t>特制定</w:t>
      </w:r>
      <w:r w:rsidR="00856C84" w:rsidRPr="00922533">
        <w:rPr>
          <w:rFonts w:ascii="仿宋" w:eastAsia="仿宋" w:hAnsi="仿宋" w:cs="宋体" w:hint="eastAsia"/>
          <w:kern w:val="0"/>
          <w:szCs w:val="32"/>
        </w:rPr>
        <w:t>《重庆大学国家级</w:t>
      </w:r>
      <w:r w:rsidR="00856C84" w:rsidRPr="00922533">
        <w:rPr>
          <w:rFonts w:ascii="仿宋" w:eastAsia="仿宋" w:hAnsi="仿宋" w:cs="宋体"/>
          <w:kern w:val="0"/>
          <w:szCs w:val="32"/>
        </w:rPr>
        <w:t>大学生</w:t>
      </w:r>
      <w:r w:rsidR="00856C84" w:rsidRPr="00922533">
        <w:rPr>
          <w:rFonts w:ascii="仿宋" w:eastAsia="仿宋" w:hAnsi="仿宋" w:cs="宋体" w:hint="eastAsia"/>
          <w:kern w:val="0"/>
          <w:szCs w:val="32"/>
        </w:rPr>
        <w:t>创业实践项目管理办法》</w:t>
      </w:r>
      <w:r w:rsidRPr="00922533">
        <w:rPr>
          <w:rFonts w:ascii="仿宋" w:eastAsia="仿宋" w:hAnsi="仿宋" w:cs="宋体" w:hint="eastAsia"/>
          <w:kern w:val="0"/>
          <w:szCs w:val="32"/>
        </w:rPr>
        <w:t>。</w:t>
      </w:r>
    </w:p>
    <w:p w:rsidR="00F64384" w:rsidRPr="00922533" w:rsidRDefault="00F64384" w:rsidP="00922533">
      <w:pPr>
        <w:spacing w:line="640" w:lineRule="exact"/>
        <w:ind w:leftChars="99" w:left="313" w:firstLineChars="200" w:firstLine="634"/>
        <w:rPr>
          <w:rFonts w:ascii="仿宋" w:eastAsia="仿宋" w:hAnsi="仿宋"/>
          <w:b/>
          <w:szCs w:val="32"/>
        </w:rPr>
      </w:pPr>
      <w:r w:rsidRPr="00922533">
        <w:rPr>
          <w:rFonts w:ascii="仿宋" w:eastAsia="仿宋" w:hAnsi="仿宋" w:hint="eastAsia"/>
          <w:b/>
          <w:szCs w:val="32"/>
        </w:rPr>
        <w:t>一、项目申报及评审</w:t>
      </w:r>
    </w:p>
    <w:p w:rsidR="00F64384" w:rsidRPr="00922533" w:rsidRDefault="00F64384" w:rsidP="003650D3">
      <w:pPr>
        <w:spacing w:line="640" w:lineRule="exact"/>
        <w:ind w:leftChars="99" w:left="313" w:firstLineChars="200" w:firstLine="632"/>
        <w:rPr>
          <w:rFonts w:ascii="仿宋" w:eastAsia="仿宋" w:hAnsi="仿宋"/>
          <w:szCs w:val="32"/>
        </w:rPr>
      </w:pPr>
      <w:r w:rsidRPr="00922533">
        <w:rPr>
          <w:rFonts w:ascii="仿宋" w:eastAsia="仿宋" w:hAnsi="仿宋" w:hint="eastAsia"/>
          <w:szCs w:val="32"/>
        </w:rPr>
        <w:t>（一）</w:t>
      </w:r>
      <w:r w:rsidR="00567413"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="00567413" w:rsidRPr="00922533">
        <w:rPr>
          <w:rFonts w:ascii="仿宋" w:eastAsia="仿宋" w:hAnsi="仿宋" w:cs="宋体"/>
          <w:kern w:val="0"/>
          <w:szCs w:val="32"/>
        </w:rPr>
        <w:t>大学生</w:t>
      </w:r>
      <w:r w:rsidR="00567413"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Pr="00922533">
        <w:rPr>
          <w:rFonts w:ascii="仿宋" w:eastAsia="仿宋" w:hAnsi="仿宋" w:hint="eastAsia"/>
          <w:szCs w:val="32"/>
        </w:rPr>
        <w:t>申报每年进行一次，项目申报名额、资助经费额度、申报时间以国家当年公布为准。</w:t>
      </w:r>
    </w:p>
    <w:p w:rsidR="00F64384" w:rsidRPr="00922533" w:rsidRDefault="00F64384" w:rsidP="003650D3">
      <w:pPr>
        <w:spacing w:line="640" w:lineRule="exact"/>
        <w:ind w:leftChars="99" w:left="313" w:firstLineChars="200" w:firstLine="632"/>
        <w:rPr>
          <w:rFonts w:ascii="仿宋" w:eastAsia="仿宋" w:hAnsi="仿宋"/>
          <w:szCs w:val="32"/>
        </w:rPr>
      </w:pPr>
      <w:r w:rsidRPr="00922533">
        <w:rPr>
          <w:rFonts w:ascii="仿宋" w:eastAsia="仿宋" w:hAnsi="仿宋" w:hint="eastAsia"/>
          <w:szCs w:val="32"/>
        </w:rPr>
        <w:t>（二）</w:t>
      </w:r>
      <w:r w:rsidR="00567413"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="00567413" w:rsidRPr="00922533">
        <w:rPr>
          <w:rFonts w:ascii="仿宋" w:eastAsia="仿宋" w:hAnsi="仿宋" w:cs="宋体"/>
          <w:kern w:val="0"/>
          <w:szCs w:val="32"/>
        </w:rPr>
        <w:t>大学生</w:t>
      </w:r>
      <w:r w:rsidR="00567413"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Pr="00922533">
        <w:rPr>
          <w:rFonts w:ascii="仿宋" w:eastAsia="仿宋" w:hAnsi="仿宋" w:hint="eastAsia"/>
          <w:szCs w:val="32"/>
        </w:rPr>
        <w:t>面向本科生</w:t>
      </w:r>
      <w:r w:rsidR="00856330">
        <w:rPr>
          <w:rFonts w:ascii="仿宋" w:eastAsia="仿宋" w:hAnsi="仿宋" w:hint="eastAsia"/>
          <w:szCs w:val="32"/>
        </w:rPr>
        <w:t>及研究生</w:t>
      </w:r>
      <w:r w:rsidRPr="00922533">
        <w:rPr>
          <w:rFonts w:ascii="仿宋" w:eastAsia="仿宋" w:hAnsi="仿宋" w:hint="eastAsia"/>
          <w:szCs w:val="32"/>
        </w:rPr>
        <w:t>申报，不限专业，鼓励以团队形式参与申报</w:t>
      </w:r>
      <w:r w:rsidR="00567413" w:rsidRPr="00922533">
        <w:rPr>
          <w:rFonts w:ascii="仿宋" w:eastAsia="仿宋" w:hAnsi="仿宋" w:hint="eastAsia"/>
          <w:szCs w:val="32"/>
        </w:rPr>
        <w:t>，</w:t>
      </w:r>
      <w:r w:rsidRPr="00922533">
        <w:rPr>
          <w:rFonts w:ascii="仿宋" w:eastAsia="仿宋" w:hAnsi="仿宋" w:hint="eastAsia"/>
          <w:szCs w:val="32"/>
        </w:rPr>
        <w:t>成员不超过10名</w:t>
      </w:r>
      <w:r w:rsidR="00567413" w:rsidRPr="00922533">
        <w:rPr>
          <w:rFonts w:ascii="仿宋" w:eastAsia="仿宋" w:hAnsi="仿宋" w:hint="eastAsia"/>
          <w:szCs w:val="32"/>
        </w:rPr>
        <w:t>。</w:t>
      </w:r>
      <w:r w:rsidR="002E79DF">
        <w:rPr>
          <w:rFonts w:ascii="仿宋" w:eastAsia="仿宋" w:hAnsi="仿宋" w:hint="eastAsia"/>
          <w:szCs w:val="32"/>
        </w:rPr>
        <w:t>其中</w:t>
      </w:r>
      <w:r w:rsidR="00856330">
        <w:rPr>
          <w:rFonts w:ascii="仿宋" w:eastAsia="仿宋" w:hAnsi="仿宋" w:hint="eastAsia"/>
          <w:szCs w:val="32"/>
        </w:rPr>
        <w:t>项目负责人是研究生的，</w:t>
      </w:r>
      <w:r w:rsidR="00A14895">
        <w:rPr>
          <w:rFonts w:ascii="仿宋" w:eastAsia="仿宋" w:hAnsi="仿宋" w:hint="eastAsia"/>
          <w:szCs w:val="32"/>
        </w:rPr>
        <w:t>要求</w:t>
      </w:r>
      <w:r w:rsidR="00856330">
        <w:rPr>
          <w:rFonts w:ascii="仿宋" w:eastAsia="仿宋" w:hAnsi="仿宋" w:hint="eastAsia"/>
          <w:szCs w:val="32"/>
        </w:rPr>
        <w:t>至少有2名</w:t>
      </w:r>
      <w:r w:rsidR="00E26162">
        <w:rPr>
          <w:rFonts w:ascii="仿宋" w:eastAsia="仿宋" w:hAnsi="仿宋" w:hint="eastAsia"/>
          <w:szCs w:val="32"/>
        </w:rPr>
        <w:t>团队</w:t>
      </w:r>
      <w:r w:rsidR="00856330">
        <w:rPr>
          <w:rFonts w:ascii="仿宋" w:eastAsia="仿宋" w:hAnsi="仿宋" w:hint="eastAsia"/>
          <w:szCs w:val="32"/>
        </w:rPr>
        <w:t>成员是本科生。</w:t>
      </w:r>
      <w:r w:rsidRPr="00922533">
        <w:rPr>
          <w:rFonts w:ascii="仿宋" w:eastAsia="仿宋" w:hAnsi="仿宋" w:hint="eastAsia"/>
          <w:szCs w:val="32"/>
        </w:rPr>
        <w:t>实行项目负责人制，原则上要求项目负责人在毕业前完成项目，需具有主持开展创业调研工作的精力和能力，并担负实质性创业调研工作，且只能参与一</w:t>
      </w:r>
      <w:r w:rsidRPr="00922533">
        <w:rPr>
          <w:rFonts w:ascii="仿宋" w:eastAsia="仿宋" w:hAnsi="仿宋" w:hint="eastAsia"/>
          <w:szCs w:val="32"/>
        </w:rPr>
        <w:lastRenderedPageBreak/>
        <w:t>个项目的申报。</w:t>
      </w:r>
      <w:r w:rsidRPr="00E07E5A">
        <w:rPr>
          <w:rFonts w:ascii="仿宋" w:eastAsia="仿宋" w:hAnsi="仿宋" w:hint="eastAsia"/>
          <w:color w:val="FF0000"/>
          <w:szCs w:val="32"/>
        </w:rPr>
        <w:t>未结题的项目负责人，不得申请新的项目。</w:t>
      </w:r>
      <w:r w:rsidRPr="00922533">
        <w:rPr>
          <w:rFonts w:ascii="仿宋" w:eastAsia="仿宋" w:hAnsi="仿宋" w:hint="eastAsia"/>
          <w:szCs w:val="32"/>
        </w:rPr>
        <w:t>创业实践项目负责人毕业后可根据情况更换负责人，或是在能继续履行项目负责人职责的情况下，以大学生自主创业者的身份继续担任项目负责人。在项目申报人员组成上鼓励组成跨部门、跨学院、跨专业建立合理的学术梯队，以求资源最优。</w:t>
      </w:r>
    </w:p>
    <w:p w:rsidR="00F64384" w:rsidRPr="00922533" w:rsidRDefault="00F64384" w:rsidP="003650D3">
      <w:pPr>
        <w:spacing w:line="640" w:lineRule="exact"/>
        <w:ind w:leftChars="99" w:left="313" w:firstLineChars="200" w:firstLine="632"/>
        <w:rPr>
          <w:rFonts w:ascii="仿宋" w:eastAsia="仿宋" w:hAnsi="仿宋"/>
          <w:szCs w:val="32"/>
        </w:rPr>
      </w:pPr>
      <w:r w:rsidRPr="00922533">
        <w:rPr>
          <w:rFonts w:ascii="仿宋" w:eastAsia="仿宋" w:hAnsi="仿宋" w:hint="eastAsia"/>
          <w:szCs w:val="32"/>
        </w:rPr>
        <w:t>（三）</w:t>
      </w:r>
      <w:r w:rsidR="00567413" w:rsidRPr="00922533">
        <w:rPr>
          <w:rFonts w:ascii="仿宋" w:eastAsia="仿宋" w:hAnsi="仿宋" w:hint="eastAsia"/>
          <w:szCs w:val="32"/>
        </w:rPr>
        <w:t>申报</w:t>
      </w:r>
      <w:r w:rsidR="00567413" w:rsidRPr="00922533">
        <w:rPr>
          <w:rFonts w:ascii="仿宋" w:eastAsia="仿宋" w:hAnsi="仿宋"/>
          <w:szCs w:val="32"/>
        </w:rPr>
        <w:t>团队</w:t>
      </w:r>
      <w:r w:rsidRPr="00922533">
        <w:rPr>
          <w:rFonts w:ascii="仿宋" w:eastAsia="仿宋" w:hAnsi="仿宋" w:hint="eastAsia"/>
          <w:szCs w:val="32"/>
        </w:rPr>
        <w:t>可采用所从事的创新训练项目的成果，也可利用所学专业的技术研发成果，或采用学校某些具有市场前景的创新性产品或服务，向相关导师提出申请。不支持“摆地摊”、“小批发”或“倒买倒卖”式的纯粹以营利为目的，在技术或商业模式上没有任何创新的创业实践项目。</w:t>
      </w:r>
    </w:p>
    <w:p w:rsidR="00F64384" w:rsidRPr="00922533" w:rsidRDefault="00F64384" w:rsidP="003650D3">
      <w:pPr>
        <w:spacing w:line="640" w:lineRule="exact"/>
        <w:ind w:leftChars="99" w:left="313" w:firstLineChars="200" w:firstLine="632"/>
        <w:rPr>
          <w:rFonts w:ascii="仿宋" w:eastAsia="仿宋" w:hAnsi="仿宋"/>
          <w:szCs w:val="32"/>
        </w:rPr>
      </w:pPr>
      <w:r w:rsidRPr="00922533">
        <w:rPr>
          <w:rFonts w:ascii="仿宋" w:eastAsia="仿宋" w:hAnsi="仿宋" w:hint="eastAsia"/>
          <w:szCs w:val="32"/>
        </w:rPr>
        <w:t>（四）</w:t>
      </w:r>
      <w:r w:rsidR="00567413" w:rsidRPr="00922533">
        <w:rPr>
          <w:rFonts w:ascii="仿宋" w:eastAsia="仿宋" w:hAnsi="仿宋" w:cs="宋体" w:hint="eastAsia"/>
          <w:kern w:val="0"/>
          <w:szCs w:val="32"/>
        </w:rPr>
        <w:t>国家</w:t>
      </w:r>
      <w:r w:rsidR="00567413" w:rsidRPr="00922533">
        <w:rPr>
          <w:rFonts w:ascii="仿宋" w:eastAsia="仿宋" w:hAnsi="仿宋" w:hint="eastAsia"/>
          <w:szCs w:val="32"/>
        </w:rPr>
        <w:t>级</w:t>
      </w:r>
      <w:r w:rsidR="00567413" w:rsidRPr="00922533">
        <w:rPr>
          <w:rFonts w:ascii="仿宋" w:eastAsia="仿宋" w:hAnsi="仿宋"/>
          <w:szCs w:val="32"/>
        </w:rPr>
        <w:t>大学生</w:t>
      </w:r>
      <w:r w:rsidR="00567413" w:rsidRPr="00922533">
        <w:rPr>
          <w:rFonts w:ascii="仿宋" w:eastAsia="仿宋" w:hAnsi="仿宋" w:hint="eastAsia"/>
          <w:szCs w:val="32"/>
        </w:rPr>
        <w:t>创业实践项目</w:t>
      </w:r>
      <w:r w:rsidRPr="00922533">
        <w:rPr>
          <w:rFonts w:ascii="仿宋" w:eastAsia="仿宋" w:hAnsi="仿宋" w:hint="eastAsia"/>
          <w:szCs w:val="32"/>
        </w:rPr>
        <w:t>由</w:t>
      </w:r>
      <w:r w:rsidR="00567413" w:rsidRPr="00922533">
        <w:rPr>
          <w:rFonts w:ascii="仿宋" w:eastAsia="仿宋" w:hAnsi="仿宋" w:hint="eastAsia"/>
          <w:szCs w:val="32"/>
        </w:rPr>
        <w:t>共青团重庆大学</w:t>
      </w:r>
      <w:r w:rsidR="00567413" w:rsidRPr="00922533">
        <w:rPr>
          <w:rFonts w:ascii="仿宋" w:eastAsia="仿宋" w:hAnsi="仿宋"/>
          <w:szCs w:val="32"/>
        </w:rPr>
        <w:t>委员会</w:t>
      </w:r>
      <w:r w:rsidR="00567413" w:rsidRPr="00922533">
        <w:rPr>
          <w:rFonts w:ascii="仿宋" w:eastAsia="仿宋" w:hAnsi="仿宋" w:hint="eastAsia"/>
          <w:szCs w:val="32"/>
        </w:rPr>
        <w:t>（简称“校团委”）</w:t>
      </w:r>
      <w:r w:rsidRPr="00922533">
        <w:rPr>
          <w:rFonts w:ascii="仿宋" w:eastAsia="仿宋" w:hAnsi="仿宋" w:hint="eastAsia"/>
          <w:szCs w:val="32"/>
        </w:rPr>
        <w:t>担任主管部门。申报</w:t>
      </w:r>
      <w:r w:rsidR="00A06584" w:rsidRPr="00922533">
        <w:rPr>
          <w:rFonts w:ascii="仿宋" w:eastAsia="仿宋" w:hAnsi="仿宋" w:hint="eastAsia"/>
          <w:szCs w:val="32"/>
        </w:rPr>
        <w:t>团队及个人向</w:t>
      </w:r>
      <w:r w:rsidR="00567413" w:rsidRPr="00922533">
        <w:rPr>
          <w:rFonts w:ascii="仿宋" w:eastAsia="仿宋" w:hAnsi="仿宋" w:hint="eastAsia"/>
          <w:szCs w:val="32"/>
        </w:rPr>
        <w:t>校团委</w:t>
      </w:r>
      <w:r w:rsidR="00A06584" w:rsidRPr="00922533">
        <w:rPr>
          <w:rFonts w:ascii="仿宋" w:eastAsia="仿宋" w:hAnsi="仿宋" w:hint="eastAsia"/>
          <w:szCs w:val="32"/>
        </w:rPr>
        <w:t>提交《</w:t>
      </w:r>
      <w:r w:rsidR="00567413" w:rsidRPr="00922533">
        <w:rPr>
          <w:rFonts w:ascii="仿宋" w:eastAsia="仿宋" w:hAnsi="仿宋" w:hint="eastAsia"/>
          <w:szCs w:val="32"/>
        </w:rPr>
        <w:t>国家级</w:t>
      </w:r>
      <w:r w:rsidR="00567413" w:rsidRPr="00922533">
        <w:rPr>
          <w:rFonts w:ascii="仿宋" w:eastAsia="仿宋" w:hAnsi="仿宋"/>
          <w:szCs w:val="32"/>
        </w:rPr>
        <w:t>大学</w:t>
      </w:r>
      <w:r w:rsidR="00567413" w:rsidRPr="00922533">
        <w:rPr>
          <w:rFonts w:ascii="仿宋" w:eastAsia="仿宋" w:hAnsi="仿宋" w:cs="宋体"/>
          <w:kern w:val="0"/>
          <w:szCs w:val="32"/>
        </w:rPr>
        <w:t>生</w:t>
      </w:r>
      <w:r w:rsidR="00567413"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="00A06584" w:rsidRPr="00922533">
        <w:rPr>
          <w:rFonts w:ascii="仿宋" w:eastAsia="仿宋" w:hAnsi="仿宋" w:hint="eastAsia"/>
          <w:szCs w:val="32"/>
        </w:rPr>
        <w:t>申</w:t>
      </w:r>
      <w:r w:rsidR="00567413" w:rsidRPr="00922533">
        <w:rPr>
          <w:rFonts w:ascii="仿宋" w:eastAsia="仿宋" w:hAnsi="仿宋" w:hint="eastAsia"/>
          <w:szCs w:val="32"/>
        </w:rPr>
        <w:t>报</w:t>
      </w:r>
      <w:r w:rsidR="00A06584" w:rsidRPr="00922533">
        <w:rPr>
          <w:rFonts w:ascii="仿宋" w:eastAsia="仿宋" w:hAnsi="仿宋" w:hint="eastAsia"/>
          <w:szCs w:val="32"/>
        </w:rPr>
        <w:t>书》</w:t>
      </w:r>
      <w:r w:rsidRPr="00922533">
        <w:rPr>
          <w:rFonts w:ascii="仿宋" w:eastAsia="仿宋" w:hAnsi="仿宋" w:hint="eastAsia"/>
          <w:szCs w:val="32"/>
        </w:rPr>
        <w:t>。</w:t>
      </w:r>
      <w:r w:rsidR="00D15870" w:rsidRPr="00922533">
        <w:rPr>
          <w:rFonts w:ascii="仿宋" w:eastAsia="仿宋" w:hAnsi="仿宋" w:hint="eastAsia"/>
          <w:szCs w:val="32"/>
        </w:rPr>
        <w:t>校团委将组织专家对申报项目进行评选答辩，</w:t>
      </w:r>
      <w:r w:rsidRPr="00922533">
        <w:rPr>
          <w:rFonts w:ascii="仿宋" w:eastAsia="仿宋" w:hAnsi="仿宋" w:hint="eastAsia"/>
          <w:szCs w:val="32"/>
        </w:rPr>
        <w:t>最终结果将在</w:t>
      </w:r>
      <w:r w:rsidR="00567413" w:rsidRPr="00922533">
        <w:rPr>
          <w:rFonts w:ascii="仿宋" w:eastAsia="仿宋" w:hAnsi="仿宋" w:hint="eastAsia"/>
          <w:szCs w:val="32"/>
        </w:rPr>
        <w:t>校</w:t>
      </w:r>
      <w:r w:rsidRPr="00922533">
        <w:rPr>
          <w:rFonts w:ascii="仿宋" w:eastAsia="仿宋" w:hAnsi="仿宋" w:hint="eastAsia"/>
          <w:szCs w:val="32"/>
        </w:rPr>
        <w:t>团委</w:t>
      </w:r>
      <w:r w:rsidR="00567413" w:rsidRPr="00922533">
        <w:rPr>
          <w:rFonts w:ascii="仿宋" w:eastAsia="仿宋" w:hAnsi="仿宋" w:hint="eastAsia"/>
          <w:szCs w:val="32"/>
        </w:rPr>
        <w:t>网站等进行公示，公示无异议后</w:t>
      </w:r>
      <w:r w:rsidRPr="00922533">
        <w:rPr>
          <w:rFonts w:ascii="仿宋" w:eastAsia="仿宋" w:hAnsi="仿宋" w:hint="eastAsia"/>
          <w:szCs w:val="32"/>
        </w:rPr>
        <w:t>正式立项。</w:t>
      </w:r>
    </w:p>
    <w:p w:rsidR="00F64384" w:rsidRPr="00922533" w:rsidRDefault="00F64384" w:rsidP="003650D3">
      <w:pPr>
        <w:spacing w:line="640" w:lineRule="exact"/>
        <w:ind w:leftChars="99" w:left="313" w:firstLineChars="200" w:firstLine="632"/>
        <w:rPr>
          <w:rFonts w:ascii="仿宋" w:eastAsia="仿宋" w:hAnsi="仿宋"/>
          <w:szCs w:val="32"/>
        </w:rPr>
      </w:pPr>
      <w:r w:rsidRPr="00922533">
        <w:rPr>
          <w:rFonts w:ascii="仿宋" w:eastAsia="仿宋" w:hAnsi="仿宋" w:hint="eastAsia"/>
          <w:szCs w:val="32"/>
        </w:rPr>
        <w:t>（五）</w:t>
      </w:r>
      <w:r w:rsidR="00630181"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="00630181" w:rsidRPr="00922533">
        <w:rPr>
          <w:rFonts w:ascii="仿宋" w:eastAsia="仿宋" w:hAnsi="仿宋" w:cs="宋体"/>
          <w:kern w:val="0"/>
          <w:szCs w:val="32"/>
        </w:rPr>
        <w:t>大学生</w:t>
      </w:r>
      <w:r w:rsidR="00630181"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Pr="00922533">
        <w:rPr>
          <w:rFonts w:ascii="仿宋" w:eastAsia="仿宋" w:hAnsi="仿宋" w:hint="eastAsia"/>
          <w:szCs w:val="32"/>
        </w:rPr>
        <w:t>获批后，</w:t>
      </w:r>
      <w:r w:rsidR="00630181" w:rsidRPr="00922533">
        <w:rPr>
          <w:rFonts w:ascii="仿宋" w:eastAsia="仿宋" w:hAnsi="仿宋" w:hint="eastAsia"/>
          <w:szCs w:val="32"/>
        </w:rPr>
        <w:t>项目组</w:t>
      </w:r>
      <w:r w:rsidRPr="00922533">
        <w:rPr>
          <w:rFonts w:ascii="仿宋" w:eastAsia="仿宋" w:hAnsi="仿宋" w:hint="eastAsia"/>
          <w:szCs w:val="32"/>
        </w:rPr>
        <w:t>需在</w:t>
      </w:r>
      <w:r w:rsidR="00630181" w:rsidRPr="00922533">
        <w:rPr>
          <w:rFonts w:ascii="仿宋" w:eastAsia="仿宋" w:hAnsi="仿宋" w:hint="eastAsia"/>
          <w:szCs w:val="32"/>
        </w:rPr>
        <w:t>指导教师</w:t>
      </w:r>
      <w:r w:rsidRPr="00922533">
        <w:rPr>
          <w:rFonts w:ascii="仿宋" w:eastAsia="仿宋" w:hAnsi="仿宋" w:hint="eastAsia"/>
          <w:szCs w:val="32"/>
        </w:rPr>
        <w:t>的指导下，实践真实企业的创业运营管理过程，在社会、学校的大学科技园或类似的创业机构中完成注册、运营、管理等，</w:t>
      </w:r>
      <w:r w:rsidR="009A5574" w:rsidRPr="00922533">
        <w:rPr>
          <w:rFonts w:ascii="仿宋" w:eastAsia="仿宋" w:hAnsi="仿宋" w:hint="eastAsia"/>
          <w:szCs w:val="32"/>
        </w:rPr>
        <w:t>参加创业</w:t>
      </w:r>
      <w:r w:rsidR="009A5574" w:rsidRPr="00922533">
        <w:rPr>
          <w:rFonts w:ascii="仿宋" w:eastAsia="仿宋" w:hAnsi="仿宋"/>
          <w:szCs w:val="32"/>
        </w:rPr>
        <w:t>竞赛，</w:t>
      </w:r>
      <w:r w:rsidRPr="00922533">
        <w:rPr>
          <w:rFonts w:ascii="仿宋" w:eastAsia="仿宋" w:hAnsi="仿宋" w:hint="eastAsia"/>
          <w:szCs w:val="32"/>
        </w:rPr>
        <w:t>进行创业实践，完成创业</w:t>
      </w:r>
      <w:r w:rsidRPr="00922533">
        <w:rPr>
          <w:rFonts w:ascii="仿宋" w:eastAsia="仿宋" w:hAnsi="仿宋" w:hint="eastAsia"/>
          <w:szCs w:val="32"/>
        </w:rPr>
        <w:lastRenderedPageBreak/>
        <w:t>过程分析、创业机会与商业模式分析、创业计划撰写</w:t>
      </w:r>
      <w:r w:rsidR="0089799D" w:rsidRPr="00922533">
        <w:rPr>
          <w:rFonts w:ascii="仿宋" w:eastAsia="仿宋" w:hAnsi="仿宋" w:hint="eastAsia"/>
          <w:szCs w:val="32"/>
        </w:rPr>
        <w:t>、</w:t>
      </w:r>
      <w:r w:rsidRPr="00922533">
        <w:rPr>
          <w:rFonts w:ascii="仿宋" w:eastAsia="仿宋" w:hAnsi="仿宋" w:hint="eastAsia"/>
          <w:szCs w:val="32"/>
        </w:rPr>
        <w:t>创业团队组建、创业融资、创业企业管理、创业企业成长等任务，学习创业相关的金融、财务、人事、市场、法规等方面的知识和实际运用，最终完成创业企业的产品销售、投</w:t>
      </w:r>
      <w:r w:rsidR="00630181" w:rsidRPr="00922533">
        <w:rPr>
          <w:rFonts w:ascii="仿宋" w:eastAsia="仿宋" w:hAnsi="仿宋" w:hint="eastAsia"/>
          <w:szCs w:val="32"/>
        </w:rPr>
        <w:t>资</w:t>
      </w:r>
      <w:r w:rsidRPr="00922533">
        <w:rPr>
          <w:rFonts w:ascii="仿宋" w:eastAsia="仿宋" w:hAnsi="仿宋" w:hint="eastAsia"/>
          <w:szCs w:val="32"/>
        </w:rPr>
        <w:t>融资、人员管理、资金运作、市场拓展等企业运营和实际运作。</w:t>
      </w:r>
    </w:p>
    <w:p w:rsidR="00F64384" w:rsidRPr="00922533" w:rsidRDefault="00F64384" w:rsidP="00922533">
      <w:pPr>
        <w:spacing w:line="640" w:lineRule="exact"/>
        <w:ind w:leftChars="99" w:left="313" w:firstLineChars="200" w:firstLine="634"/>
        <w:rPr>
          <w:rFonts w:ascii="仿宋" w:eastAsia="仿宋" w:hAnsi="仿宋"/>
          <w:b/>
          <w:szCs w:val="32"/>
        </w:rPr>
      </w:pPr>
      <w:r w:rsidRPr="00922533">
        <w:rPr>
          <w:rFonts w:ascii="仿宋" w:eastAsia="仿宋" w:hAnsi="仿宋" w:hint="eastAsia"/>
          <w:b/>
          <w:szCs w:val="32"/>
        </w:rPr>
        <w:t>二、签署合同</w:t>
      </w:r>
    </w:p>
    <w:p w:rsidR="00F64384" w:rsidRPr="00922533" w:rsidRDefault="00630181" w:rsidP="003650D3">
      <w:pPr>
        <w:spacing w:line="640" w:lineRule="exact"/>
        <w:ind w:leftChars="99" w:left="313" w:firstLineChars="200" w:firstLine="632"/>
        <w:rPr>
          <w:rFonts w:ascii="仿宋" w:eastAsia="仿宋" w:hAnsi="仿宋"/>
          <w:szCs w:val="32"/>
        </w:rPr>
      </w:pPr>
      <w:r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Pr="00922533">
        <w:rPr>
          <w:rFonts w:ascii="仿宋" w:eastAsia="仿宋" w:hAnsi="仿宋" w:cs="宋体"/>
          <w:kern w:val="0"/>
          <w:szCs w:val="32"/>
        </w:rPr>
        <w:t>大学生</w:t>
      </w:r>
      <w:r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="00F64384" w:rsidRPr="00922533">
        <w:rPr>
          <w:rFonts w:ascii="仿宋" w:eastAsia="仿宋" w:hAnsi="仿宋" w:hint="eastAsia"/>
          <w:szCs w:val="32"/>
        </w:rPr>
        <w:t>批准立项后，由项目负责人和指导教师一起提交《</w:t>
      </w:r>
      <w:r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Pr="00922533">
        <w:rPr>
          <w:rFonts w:ascii="仿宋" w:eastAsia="仿宋" w:hAnsi="仿宋" w:cs="宋体"/>
          <w:kern w:val="0"/>
          <w:szCs w:val="32"/>
        </w:rPr>
        <w:t>大学生</w:t>
      </w:r>
      <w:r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="00F64384" w:rsidRPr="00922533">
        <w:rPr>
          <w:rFonts w:ascii="仿宋" w:eastAsia="仿宋" w:hAnsi="仿宋" w:hint="eastAsia"/>
          <w:szCs w:val="32"/>
        </w:rPr>
        <w:t>合同书》及《</w:t>
      </w:r>
      <w:r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Pr="00922533">
        <w:rPr>
          <w:rFonts w:ascii="仿宋" w:eastAsia="仿宋" w:hAnsi="仿宋" w:cs="宋体"/>
          <w:kern w:val="0"/>
          <w:szCs w:val="32"/>
        </w:rPr>
        <w:t>大学生</w:t>
      </w:r>
      <w:r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="00F64384" w:rsidRPr="00922533">
        <w:rPr>
          <w:rFonts w:ascii="仿宋" w:eastAsia="仿宋" w:hAnsi="仿宋" w:hint="eastAsia"/>
          <w:szCs w:val="32"/>
        </w:rPr>
        <w:t>承诺书》，保证在项目实施过程中，实施项目的学生和指导教师各司其责，履行承诺，保证学生按计划完成项目规定的各项内容。在项目批准立项后，拨付项目</w:t>
      </w:r>
      <w:r w:rsidRPr="00922533">
        <w:rPr>
          <w:rFonts w:ascii="仿宋" w:eastAsia="仿宋" w:hAnsi="仿宋" w:hint="eastAsia"/>
          <w:szCs w:val="32"/>
        </w:rPr>
        <w:t>组</w:t>
      </w:r>
      <w:r w:rsidR="00F64384" w:rsidRPr="00922533">
        <w:rPr>
          <w:rFonts w:ascii="仿宋" w:eastAsia="仿宋" w:hAnsi="仿宋" w:hint="eastAsia"/>
          <w:szCs w:val="32"/>
        </w:rPr>
        <w:t>50%的项目启动经费。</w:t>
      </w:r>
    </w:p>
    <w:p w:rsidR="00F64384" w:rsidRPr="00922533" w:rsidRDefault="00F64384" w:rsidP="00922533">
      <w:pPr>
        <w:spacing w:line="640" w:lineRule="exact"/>
        <w:ind w:leftChars="99" w:left="313" w:firstLineChars="200" w:firstLine="634"/>
        <w:rPr>
          <w:rFonts w:ascii="仿宋" w:eastAsia="仿宋" w:hAnsi="仿宋"/>
          <w:b/>
          <w:szCs w:val="32"/>
        </w:rPr>
      </w:pPr>
      <w:r w:rsidRPr="00922533">
        <w:rPr>
          <w:rFonts w:ascii="仿宋" w:eastAsia="仿宋" w:hAnsi="仿宋" w:hint="eastAsia"/>
          <w:b/>
          <w:szCs w:val="32"/>
        </w:rPr>
        <w:t>三、项目管理</w:t>
      </w:r>
    </w:p>
    <w:p w:rsidR="00F64384" w:rsidRPr="00922533" w:rsidRDefault="00F64384" w:rsidP="003650D3">
      <w:pPr>
        <w:spacing w:line="640" w:lineRule="exact"/>
        <w:ind w:leftChars="99" w:left="313" w:firstLineChars="200" w:firstLine="632"/>
        <w:rPr>
          <w:rFonts w:ascii="仿宋" w:eastAsia="仿宋" w:hAnsi="仿宋"/>
          <w:szCs w:val="32"/>
        </w:rPr>
      </w:pPr>
      <w:r w:rsidRPr="00922533">
        <w:rPr>
          <w:rFonts w:ascii="仿宋" w:eastAsia="仿宋" w:hAnsi="仿宋" w:hint="eastAsia"/>
          <w:szCs w:val="32"/>
        </w:rPr>
        <w:t>（一）经批准立项的</w:t>
      </w:r>
      <w:r w:rsidR="00630181"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="00630181" w:rsidRPr="00922533">
        <w:rPr>
          <w:rFonts w:ascii="仿宋" w:eastAsia="仿宋" w:hAnsi="仿宋" w:cs="宋体"/>
          <w:kern w:val="0"/>
          <w:szCs w:val="32"/>
        </w:rPr>
        <w:t>大学生</w:t>
      </w:r>
      <w:r w:rsidR="00630181"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="00630181" w:rsidRPr="00922533">
        <w:rPr>
          <w:rFonts w:ascii="仿宋" w:eastAsia="仿宋" w:hAnsi="仿宋" w:hint="eastAsia"/>
          <w:szCs w:val="32"/>
        </w:rPr>
        <w:t>负责人、</w:t>
      </w:r>
      <w:r w:rsidRPr="00922533">
        <w:rPr>
          <w:rFonts w:ascii="仿宋" w:eastAsia="仿宋" w:hAnsi="仿宋" w:hint="eastAsia"/>
          <w:szCs w:val="32"/>
        </w:rPr>
        <w:t>名称和内容、项目组成员不得随意更改，确因情况特殊而需变动的，须及时向校团委提出申请，经批准后方可更改。</w:t>
      </w:r>
    </w:p>
    <w:p w:rsidR="00F64384" w:rsidRPr="00F05025" w:rsidRDefault="00F64384" w:rsidP="003650D3">
      <w:pPr>
        <w:spacing w:line="640" w:lineRule="exact"/>
        <w:ind w:leftChars="99" w:left="313" w:firstLineChars="200" w:firstLine="632"/>
        <w:rPr>
          <w:rFonts w:ascii="仿宋" w:eastAsia="仿宋" w:hAnsi="仿宋"/>
          <w:color w:val="FF0000"/>
          <w:szCs w:val="32"/>
        </w:rPr>
      </w:pPr>
      <w:r w:rsidRPr="00922533">
        <w:rPr>
          <w:rFonts w:ascii="仿宋" w:eastAsia="仿宋" w:hAnsi="仿宋" w:hint="eastAsia"/>
          <w:szCs w:val="32"/>
        </w:rPr>
        <w:t>（二）有下列情况之一者，要撤消项目：</w:t>
      </w:r>
      <w:r w:rsidR="00630181"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="00630181" w:rsidRPr="00922533">
        <w:rPr>
          <w:rFonts w:ascii="仿宋" w:eastAsia="仿宋" w:hAnsi="仿宋" w:cs="宋体"/>
          <w:kern w:val="0"/>
          <w:szCs w:val="32"/>
        </w:rPr>
        <w:t>大学生</w:t>
      </w:r>
      <w:r w:rsidR="00630181"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Pr="00922533">
        <w:rPr>
          <w:rFonts w:ascii="仿宋" w:eastAsia="仿宋" w:hAnsi="仿宋" w:hint="eastAsia"/>
          <w:szCs w:val="32"/>
        </w:rPr>
        <w:t>立项后，无论何种原因，基本未开展工作；未经批准，擅自更改项目名称或主要内容；违规使用资助</w:t>
      </w:r>
      <w:r w:rsidRPr="00922533">
        <w:rPr>
          <w:rFonts w:ascii="仿宋" w:eastAsia="仿宋" w:hAnsi="仿宋" w:hint="eastAsia"/>
          <w:szCs w:val="32"/>
        </w:rPr>
        <w:lastRenderedPageBreak/>
        <w:t>的项目经费；有剽窃和弄虚作假等行为；逾期不提交延期申请、延期后仍不能完成等。</w:t>
      </w:r>
      <w:r w:rsidRPr="00F05025">
        <w:rPr>
          <w:rFonts w:ascii="仿宋" w:eastAsia="仿宋" w:hAnsi="仿宋" w:hint="eastAsia"/>
          <w:color w:val="FF0000"/>
          <w:szCs w:val="32"/>
        </w:rPr>
        <w:t>凡撤消项目，其项目经费由学校全额追回，被撤消项目的负责人三年内不得申请</w:t>
      </w:r>
      <w:r w:rsidR="0089799D" w:rsidRPr="00F05025">
        <w:rPr>
          <w:rFonts w:ascii="仿宋" w:eastAsia="仿宋" w:hAnsi="仿宋" w:hint="eastAsia"/>
          <w:color w:val="FF0000"/>
          <w:szCs w:val="32"/>
        </w:rPr>
        <w:t>同类</w:t>
      </w:r>
      <w:bookmarkStart w:id="1" w:name="_GoBack"/>
      <w:bookmarkEnd w:id="1"/>
      <w:r w:rsidRPr="00F05025">
        <w:rPr>
          <w:rFonts w:ascii="仿宋" w:eastAsia="仿宋" w:hAnsi="仿宋" w:hint="eastAsia"/>
          <w:color w:val="FF0000"/>
          <w:szCs w:val="32"/>
        </w:rPr>
        <w:t>项目。</w:t>
      </w:r>
    </w:p>
    <w:p w:rsidR="00F64384" w:rsidRPr="00922533" w:rsidRDefault="00F64384" w:rsidP="003650D3">
      <w:pPr>
        <w:spacing w:line="640" w:lineRule="exact"/>
        <w:ind w:leftChars="99" w:left="313" w:firstLineChars="200" w:firstLine="632"/>
        <w:rPr>
          <w:rFonts w:ascii="仿宋" w:eastAsia="仿宋" w:hAnsi="仿宋"/>
          <w:szCs w:val="32"/>
        </w:rPr>
      </w:pPr>
      <w:r w:rsidRPr="00922533">
        <w:rPr>
          <w:rFonts w:ascii="仿宋" w:eastAsia="仿宋" w:hAnsi="仿宋" w:hint="eastAsia"/>
          <w:szCs w:val="32"/>
        </w:rPr>
        <w:t>（三）在实施阶段，指导教师应及时掌握学生的项目进展情况，帮助学生解决项目执行中所遇到的各种</w:t>
      </w:r>
      <w:r w:rsidR="00630181" w:rsidRPr="00922533">
        <w:rPr>
          <w:rFonts w:ascii="仿宋" w:eastAsia="仿宋" w:hAnsi="仿宋" w:hint="eastAsia"/>
          <w:szCs w:val="32"/>
        </w:rPr>
        <w:t>困难，并</w:t>
      </w:r>
      <w:r w:rsidRPr="00922533">
        <w:rPr>
          <w:rFonts w:ascii="仿宋" w:eastAsia="仿宋" w:hAnsi="仿宋" w:hint="eastAsia"/>
          <w:szCs w:val="32"/>
        </w:rPr>
        <w:t>定期与学生进行交流和研讨，定期审阅《</w:t>
      </w:r>
      <w:r w:rsidR="00630181"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="00630181" w:rsidRPr="00922533">
        <w:rPr>
          <w:rFonts w:ascii="仿宋" w:eastAsia="仿宋" w:hAnsi="仿宋" w:cs="宋体"/>
          <w:kern w:val="0"/>
          <w:szCs w:val="32"/>
        </w:rPr>
        <w:t>大学生</w:t>
      </w:r>
      <w:r w:rsidR="00630181"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Pr="00922533">
        <w:rPr>
          <w:rFonts w:ascii="仿宋" w:eastAsia="仿宋" w:hAnsi="仿宋" w:hint="eastAsia"/>
          <w:szCs w:val="32"/>
        </w:rPr>
        <w:t>过程记录册》。</w:t>
      </w:r>
    </w:p>
    <w:p w:rsidR="00F64384" w:rsidRPr="00922533" w:rsidRDefault="00F64384" w:rsidP="003650D3">
      <w:pPr>
        <w:spacing w:line="640" w:lineRule="exact"/>
        <w:ind w:leftChars="99" w:left="313" w:firstLineChars="200" w:firstLine="632"/>
        <w:rPr>
          <w:rFonts w:ascii="仿宋" w:eastAsia="仿宋" w:hAnsi="仿宋"/>
          <w:szCs w:val="32"/>
        </w:rPr>
      </w:pPr>
      <w:r w:rsidRPr="00922533">
        <w:rPr>
          <w:rFonts w:ascii="仿宋" w:eastAsia="仿宋" w:hAnsi="仿宋" w:hint="eastAsia"/>
          <w:szCs w:val="32"/>
        </w:rPr>
        <w:t>（四）</w:t>
      </w:r>
      <w:r w:rsidR="00630181"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="00630181" w:rsidRPr="00922533">
        <w:rPr>
          <w:rFonts w:ascii="仿宋" w:eastAsia="仿宋" w:hAnsi="仿宋" w:cs="宋体"/>
          <w:kern w:val="0"/>
          <w:szCs w:val="32"/>
        </w:rPr>
        <w:t>大学生</w:t>
      </w:r>
      <w:r w:rsidR="00630181"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="00630181" w:rsidRPr="00922533">
        <w:rPr>
          <w:rFonts w:ascii="仿宋" w:eastAsia="仿宋" w:hAnsi="仿宋" w:hint="eastAsia"/>
          <w:szCs w:val="32"/>
        </w:rPr>
        <w:t>要求</w:t>
      </w:r>
      <w:r w:rsidR="003650D3" w:rsidRPr="00922533">
        <w:rPr>
          <w:rFonts w:ascii="仿宋" w:eastAsia="仿宋" w:hAnsi="仿宋" w:hint="eastAsia"/>
          <w:szCs w:val="32"/>
        </w:rPr>
        <w:t>落地</w:t>
      </w:r>
      <w:r w:rsidRPr="00922533">
        <w:rPr>
          <w:rFonts w:ascii="仿宋" w:eastAsia="仿宋" w:hAnsi="仿宋" w:hint="eastAsia"/>
          <w:szCs w:val="32"/>
        </w:rPr>
        <w:t>实践</w:t>
      </w:r>
      <w:r w:rsidR="00630181" w:rsidRPr="00922533">
        <w:rPr>
          <w:rFonts w:ascii="仿宋" w:eastAsia="仿宋" w:hAnsi="仿宋" w:hint="eastAsia"/>
          <w:szCs w:val="32"/>
        </w:rPr>
        <w:t>，并</w:t>
      </w:r>
      <w:r w:rsidR="00630181" w:rsidRPr="00922533">
        <w:rPr>
          <w:rFonts w:ascii="仿宋" w:eastAsia="仿宋" w:hAnsi="仿宋"/>
          <w:szCs w:val="32"/>
        </w:rPr>
        <w:t>进行</w:t>
      </w:r>
      <w:r w:rsidR="00630181" w:rsidRPr="00922533">
        <w:rPr>
          <w:rFonts w:ascii="仿宋" w:eastAsia="仿宋" w:hAnsi="仿宋" w:hint="eastAsia"/>
          <w:szCs w:val="32"/>
        </w:rPr>
        <w:t>中</w:t>
      </w:r>
      <w:r w:rsidRPr="00922533">
        <w:rPr>
          <w:rFonts w:ascii="仿宋" w:eastAsia="仿宋" w:hAnsi="仿宋" w:hint="eastAsia"/>
          <w:szCs w:val="32"/>
        </w:rPr>
        <w:t>期检查</w:t>
      </w:r>
      <w:r w:rsidR="00630181" w:rsidRPr="00922533">
        <w:rPr>
          <w:rFonts w:ascii="仿宋" w:eastAsia="仿宋" w:hAnsi="仿宋" w:hint="eastAsia"/>
          <w:szCs w:val="32"/>
        </w:rPr>
        <w:t>。中期检查</w:t>
      </w:r>
      <w:r w:rsidR="00630181" w:rsidRPr="00922533">
        <w:rPr>
          <w:rFonts w:ascii="仿宋" w:eastAsia="仿宋" w:hAnsi="仿宋"/>
          <w:szCs w:val="32"/>
        </w:rPr>
        <w:t>中，</w:t>
      </w:r>
      <w:r w:rsidR="003650D3" w:rsidRPr="00922533">
        <w:rPr>
          <w:rFonts w:ascii="仿宋" w:eastAsia="仿宋" w:hAnsi="仿宋" w:hint="eastAsia"/>
          <w:szCs w:val="32"/>
        </w:rPr>
        <w:t>项目负责人需</w:t>
      </w:r>
      <w:r w:rsidR="007B5B5E" w:rsidRPr="00922533">
        <w:rPr>
          <w:rFonts w:ascii="仿宋" w:eastAsia="仿宋" w:hAnsi="仿宋" w:hint="eastAsia"/>
          <w:szCs w:val="32"/>
        </w:rPr>
        <w:t>提交《</w:t>
      </w:r>
      <w:r w:rsidR="003650D3"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="003650D3" w:rsidRPr="00922533">
        <w:rPr>
          <w:rFonts w:ascii="仿宋" w:eastAsia="仿宋" w:hAnsi="仿宋" w:cs="宋体"/>
          <w:kern w:val="0"/>
          <w:szCs w:val="32"/>
        </w:rPr>
        <w:t>大学生</w:t>
      </w:r>
      <w:r w:rsidR="003650D3"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="007B5B5E" w:rsidRPr="00922533">
        <w:rPr>
          <w:rFonts w:ascii="仿宋" w:eastAsia="仿宋" w:hAnsi="仿宋" w:hint="eastAsia"/>
          <w:szCs w:val="32"/>
        </w:rPr>
        <w:t>中期验收报告》</w:t>
      </w:r>
      <w:r w:rsidR="003650D3" w:rsidRPr="00922533">
        <w:rPr>
          <w:rFonts w:ascii="仿宋" w:eastAsia="仿宋" w:hAnsi="仿宋" w:hint="eastAsia"/>
          <w:szCs w:val="32"/>
        </w:rPr>
        <w:t>。</w:t>
      </w:r>
      <w:r w:rsidRPr="00922533">
        <w:rPr>
          <w:rFonts w:ascii="仿宋" w:eastAsia="仿宋" w:hAnsi="仿宋" w:hint="eastAsia"/>
          <w:szCs w:val="32"/>
        </w:rPr>
        <w:t>中期</w:t>
      </w:r>
      <w:r w:rsidR="003650D3" w:rsidRPr="00922533">
        <w:rPr>
          <w:rFonts w:ascii="仿宋" w:eastAsia="仿宋" w:hAnsi="仿宋" w:hint="eastAsia"/>
          <w:szCs w:val="32"/>
        </w:rPr>
        <w:t>检查</w:t>
      </w:r>
      <w:r w:rsidRPr="00922533">
        <w:rPr>
          <w:rFonts w:ascii="仿宋" w:eastAsia="仿宋" w:hAnsi="仿宋" w:hint="eastAsia"/>
          <w:szCs w:val="32"/>
        </w:rPr>
        <w:t>合格者，拨付项目团队30%的经费；中期</w:t>
      </w:r>
      <w:r w:rsidR="003650D3" w:rsidRPr="00922533">
        <w:rPr>
          <w:rFonts w:ascii="仿宋" w:eastAsia="仿宋" w:hAnsi="仿宋" w:hint="eastAsia"/>
          <w:szCs w:val="32"/>
        </w:rPr>
        <w:t>检查</w:t>
      </w:r>
      <w:r w:rsidRPr="00922533">
        <w:rPr>
          <w:rFonts w:ascii="仿宋" w:eastAsia="仿宋" w:hAnsi="仿宋" w:hint="eastAsia"/>
          <w:szCs w:val="32"/>
        </w:rPr>
        <w:t>不合格者，暂时终止经费投入；不能按期完成项目者，可适当申请延期。</w:t>
      </w:r>
    </w:p>
    <w:p w:rsidR="00F64384" w:rsidRPr="00922533" w:rsidRDefault="00F64384" w:rsidP="00922533">
      <w:pPr>
        <w:spacing w:line="640" w:lineRule="exact"/>
        <w:ind w:leftChars="99" w:left="313" w:firstLineChars="200" w:firstLine="634"/>
        <w:rPr>
          <w:rFonts w:ascii="仿宋" w:eastAsia="仿宋" w:hAnsi="仿宋"/>
          <w:b/>
          <w:szCs w:val="32"/>
        </w:rPr>
      </w:pPr>
      <w:r w:rsidRPr="00922533">
        <w:rPr>
          <w:rFonts w:ascii="仿宋" w:eastAsia="仿宋" w:hAnsi="仿宋" w:hint="eastAsia"/>
          <w:b/>
          <w:szCs w:val="32"/>
        </w:rPr>
        <w:t>四、项目结题</w:t>
      </w:r>
    </w:p>
    <w:p w:rsidR="00F64384" w:rsidRPr="00922533" w:rsidRDefault="00F64384" w:rsidP="00934800">
      <w:pPr>
        <w:spacing w:line="640" w:lineRule="exact"/>
        <w:ind w:leftChars="99" w:left="313" w:firstLineChars="200" w:firstLine="632"/>
        <w:jc w:val="left"/>
        <w:rPr>
          <w:rFonts w:ascii="仿宋" w:eastAsia="仿宋" w:hAnsi="仿宋"/>
          <w:szCs w:val="32"/>
        </w:rPr>
      </w:pPr>
      <w:r w:rsidRPr="00922533">
        <w:rPr>
          <w:rFonts w:ascii="仿宋" w:eastAsia="仿宋" w:hAnsi="仿宋" w:hint="eastAsia"/>
          <w:szCs w:val="32"/>
        </w:rPr>
        <w:t>（一）校团委于</w:t>
      </w:r>
      <w:r w:rsidR="003650D3"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="003650D3" w:rsidRPr="00922533">
        <w:rPr>
          <w:rFonts w:ascii="仿宋" w:eastAsia="仿宋" w:hAnsi="仿宋" w:cs="宋体"/>
          <w:kern w:val="0"/>
          <w:szCs w:val="32"/>
        </w:rPr>
        <w:t>大学生</w:t>
      </w:r>
      <w:r w:rsidR="003650D3"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Pr="00922533">
        <w:rPr>
          <w:rFonts w:ascii="仿宋" w:eastAsia="仿宋" w:hAnsi="仿宋" w:hint="eastAsia"/>
          <w:szCs w:val="32"/>
        </w:rPr>
        <w:t>结题前1个月开展结题验收工作</w:t>
      </w:r>
      <w:r w:rsidR="007B5B5E" w:rsidRPr="00922533">
        <w:rPr>
          <w:rFonts w:ascii="仿宋" w:eastAsia="仿宋" w:hAnsi="仿宋" w:hint="eastAsia"/>
          <w:szCs w:val="32"/>
        </w:rPr>
        <w:t>，项目负责人需</w:t>
      </w:r>
      <w:r w:rsidR="003650D3" w:rsidRPr="00922533">
        <w:rPr>
          <w:rFonts w:ascii="仿宋" w:eastAsia="仿宋" w:hAnsi="仿宋" w:hint="eastAsia"/>
          <w:szCs w:val="32"/>
        </w:rPr>
        <w:t>提交</w:t>
      </w:r>
      <w:r w:rsidR="007B5B5E" w:rsidRPr="00922533">
        <w:rPr>
          <w:rFonts w:ascii="仿宋" w:eastAsia="仿宋" w:hAnsi="仿宋" w:hint="eastAsia"/>
          <w:szCs w:val="32"/>
        </w:rPr>
        <w:t>《</w:t>
      </w:r>
      <w:r w:rsidR="003650D3"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="003650D3" w:rsidRPr="00922533">
        <w:rPr>
          <w:rFonts w:ascii="仿宋" w:eastAsia="仿宋" w:hAnsi="仿宋" w:cs="宋体"/>
          <w:kern w:val="0"/>
          <w:szCs w:val="32"/>
        </w:rPr>
        <w:t>大学生</w:t>
      </w:r>
      <w:r w:rsidR="003650D3"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="007B5B5E" w:rsidRPr="00922533">
        <w:rPr>
          <w:rFonts w:ascii="仿宋" w:eastAsia="仿宋" w:hAnsi="仿宋" w:hint="eastAsia"/>
          <w:szCs w:val="32"/>
        </w:rPr>
        <w:t>结题报告书》</w:t>
      </w:r>
      <w:r w:rsidR="003650D3" w:rsidRPr="00922533">
        <w:rPr>
          <w:rFonts w:ascii="仿宋" w:eastAsia="仿宋" w:hAnsi="仿宋" w:hint="eastAsia"/>
          <w:szCs w:val="32"/>
        </w:rPr>
        <w:t>。</w:t>
      </w:r>
      <w:r w:rsidRPr="00922533">
        <w:rPr>
          <w:rFonts w:ascii="仿宋" w:eastAsia="仿宋" w:hAnsi="仿宋" w:hint="eastAsia"/>
          <w:szCs w:val="32"/>
        </w:rPr>
        <w:t>校团委将组织专家开展</w:t>
      </w:r>
      <w:r w:rsidR="003650D3" w:rsidRPr="00922533">
        <w:rPr>
          <w:rFonts w:ascii="仿宋" w:eastAsia="仿宋" w:hAnsi="仿宋" w:hint="eastAsia"/>
          <w:szCs w:val="32"/>
        </w:rPr>
        <w:t>结题</w:t>
      </w:r>
      <w:r w:rsidRPr="00922533">
        <w:rPr>
          <w:rFonts w:ascii="仿宋" w:eastAsia="仿宋" w:hAnsi="仿宋" w:hint="eastAsia"/>
          <w:szCs w:val="32"/>
        </w:rPr>
        <w:t>验收工作，届时将以答辩等方式进行验收。</w:t>
      </w:r>
      <w:r w:rsidR="003650D3" w:rsidRPr="00922533">
        <w:rPr>
          <w:rFonts w:ascii="仿宋" w:eastAsia="仿宋" w:hAnsi="仿宋" w:hint="eastAsia"/>
          <w:szCs w:val="32"/>
        </w:rPr>
        <w:t>结题</w:t>
      </w:r>
      <w:r w:rsidRPr="00922533">
        <w:rPr>
          <w:rFonts w:ascii="仿宋" w:eastAsia="仿宋" w:hAnsi="仿宋" w:hint="eastAsia"/>
          <w:szCs w:val="32"/>
        </w:rPr>
        <w:t>验收合格后，拨付项目团队剩余的20%经费。</w:t>
      </w:r>
    </w:p>
    <w:p w:rsidR="00F64384" w:rsidRPr="00922533" w:rsidRDefault="00F64384" w:rsidP="00934800">
      <w:pPr>
        <w:spacing w:line="640" w:lineRule="exact"/>
        <w:ind w:leftChars="99" w:left="313" w:firstLineChars="200" w:firstLine="632"/>
        <w:jc w:val="left"/>
        <w:rPr>
          <w:rFonts w:ascii="仿宋" w:eastAsia="仿宋" w:hAnsi="仿宋"/>
          <w:szCs w:val="32"/>
        </w:rPr>
      </w:pPr>
      <w:r w:rsidRPr="00922533">
        <w:rPr>
          <w:rFonts w:ascii="仿宋" w:eastAsia="仿宋" w:hAnsi="仿宋" w:hint="eastAsia"/>
          <w:szCs w:val="32"/>
        </w:rPr>
        <w:t>（二）申请结题的</w:t>
      </w:r>
      <w:r w:rsidR="003650D3"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="003650D3" w:rsidRPr="00922533">
        <w:rPr>
          <w:rFonts w:ascii="仿宋" w:eastAsia="仿宋" w:hAnsi="仿宋" w:cs="宋体"/>
          <w:kern w:val="0"/>
          <w:szCs w:val="32"/>
        </w:rPr>
        <w:t>大学生</w:t>
      </w:r>
      <w:r w:rsidR="003650D3"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Pr="00922533">
        <w:rPr>
          <w:rFonts w:ascii="仿宋" w:eastAsia="仿宋" w:hAnsi="仿宋" w:hint="eastAsia"/>
          <w:szCs w:val="32"/>
        </w:rPr>
        <w:t>必须符合下列条件：1.符合验收程序；2.经检查项目经费使用合</w:t>
      </w:r>
      <w:r w:rsidRPr="00922533">
        <w:rPr>
          <w:rFonts w:ascii="仿宋" w:eastAsia="仿宋" w:hAnsi="仿宋" w:hint="eastAsia"/>
          <w:szCs w:val="32"/>
        </w:rPr>
        <w:lastRenderedPageBreak/>
        <w:t>理；3.项目档案材料齐备，符合规定要求。</w:t>
      </w:r>
    </w:p>
    <w:p w:rsidR="00F64384" w:rsidRPr="00922533" w:rsidRDefault="00F64384" w:rsidP="00934800">
      <w:pPr>
        <w:spacing w:line="640" w:lineRule="exact"/>
        <w:ind w:leftChars="99" w:left="313" w:firstLineChars="200" w:firstLine="632"/>
        <w:jc w:val="left"/>
        <w:rPr>
          <w:rFonts w:ascii="仿宋" w:eastAsia="仿宋" w:hAnsi="仿宋"/>
          <w:szCs w:val="32"/>
        </w:rPr>
      </w:pPr>
      <w:r w:rsidRPr="00922533">
        <w:rPr>
          <w:rFonts w:ascii="仿宋" w:eastAsia="仿宋" w:hAnsi="仿宋" w:hint="eastAsia"/>
          <w:szCs w:val="32"/>
        </w:rPr>
        <w:t>（三）</w:t>
      </w:r>
      <w:r w:rsidR="003650D3"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="003650D3" w:rsidRPr="00922533">
        <w:rPr>
          <w:rFonts w:ascii="仿宋" w:eastAsia="仿宋" w:hAnsi="仿宋" w:cs="宋体"/>
          <w:kern w:val="0"/>
          <w:szCs w:val="32"/>
        </w:rPr>
        <w:t>大学生</w:t>
      </w:r>
      <w:r w:rsidR="003650D3"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Pr="00922533">
        <w:rPr>
          <w:rFonts w:ascii="仿宋" w:eastAsia="仿宋" w:hAnsi="仿宋" w:hint="eastAsia"/>
          <w:szCs w:val="32"/>
        </w:rPr>
        <w:t>结题内容包括创业实践项目注册成立公司的相关法律证书：工商营业执照、税务登记证、机构注册代码等；创业实践项目的落地程度：固定办公室场所、上下游渠道合作商、战略合作伙伴等；项目所获风险投资意向，天使投资意向等；项目市场盈利情况；项目市场拓展能力；项目市场反应；项目整体实践成果：注册资本，盈利能力，员工数量，业务范围，企业运营状况；公司财务报表、项目经费使用情况财务报表等。</w:t>
      </w:r>
    </w:p>
    <w:p w:rsidR="00F64384" w:rsidRPr="00922533" w:rsidRDefault="00F64384" w:rsidP="00922533">
      <w:pPr>
        <w:spacing w:line="640" w:lineRule="exact"/>
        <w:ind w:leftChars="99" w:left="313" w:firstLineChars="200" w:firstLine="634"/>
        <w:rPr>
          <w:rFonts w:ascii="仿宋" w:eastAsia="仿宋" w:hAnsi="仿宋"/>
          <w:b/>
          <w:szCs w:val="32"/>
        </w:rPr>
      </w:pPr>
      <w:r w:rsidRPr="00922533">
        <w:rPr>
          <w:rFonts w:ascii="仿宋" w:eastAsia="仿宋" w:hAnsi="仿宋" w:hint="eastAsia"/>
          <w:b/>
          <w:szCs w:val="32"/>
        </w:rPr>
        <w:t>五、经费管理</w:t>
      </w:r>
    </w:p>
    <w:p w:rsidR="00934800" w:rsidRPr="00922533" w:rsidRDefault="00F64384" w:rsidP="00934800">
      <w:pPr>
        <w:spacing w:line="640" w:lineRule="exact"/>
        <w:ind w:leftChars="99" w:left="313" w:firstLineChars="200" w:firstLine="632"/>
        <w:rPr>
          <w:rFonts w:ascii="仿宋" w:eastAsia="仿宋" w:hAnsi="仿宋"/>
          <w:szCs w:val="32"/>
        </w:rPr>
      </w:pPr>
      <w:r w:rsidRPr="00922533">
        <w:rPr>
          <w:rFonts w:ascii="仿宋" w:eastAsia="仿宋" w:hAnsi="仿宋" w:hint="eastAsia"/>
          <w:szCs w:val="32"/>
        </w:rPr>
        <w:t>（一）经费使用。</w:t>
      </w:r>
      <w:r w:rsidR="003650D3"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="003650D3" w:rsidRPr="00922533">
        <w:rPr>
          <w:rFonts w:ascii="仿宋" w:eastAsia="仿宋" w:hAnsi="仿宋" w:cs="宋体"/>
          <w:kern w:val="0"/>
          <w:szCs w:val="32"/>
        </w:rPr>
        <w:t>大学生</w:t>
      </w:r>
      <w:r w:rsidR="003650D3"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Pr="00922533">
        <w:rPr>
          <w:rFonts w:ascii="仿宋" w:eastAsia="仿宋" w:hAnsi="仿宋" w:hint="eastAsia"/>
          <w:szCs w:val="32"/>
        </w:rPr>
        <w:t>经费实行专款专用，由承担项目的学生使用，教师不得使用学生项目经费，学校不得截留和挪用，不得提取管理费，使用权归项目负责人。</w:t>
      </w:r>
      <w:r w:rsidR="003650D3" w:rsidRPr="00922533">
        <w:rPr>
          <w:rFonts w:ascii="仿宋" w:eastAsia="仿宋" w:hAnsi="仿宋" w:hint="eastAsia"/>
          <w:szCs w:val="32"/>
        </w:rPr>
        <w:t>任何人不得以任何形式挪用、滥用项目专项经费。</w:t>
      </w:r>
      <w:r w:rsidR="00874063" w:rsidRPr="00922533">
        <w:rPr>
          <w:rFonts w:ascii="仿宋" w:eastAsia="仿宋" w:hAnsi="仿宋"/>
          <w:szCs w:val="32"/>
        </w:rPr>
        <w:t>项目经费使用，必须经过指导</w:t>
      </w:r>
      <w:r w:rsidR="00874063" w:rsidRPr="00922533">
        <w:rPr>
          <w:rFonts w:ascii="仿宋" w:eastAsia="仿宋" w:hAnsi="仿宋" w:hint="eastAsia"/>
          <w:szCs w:val="32"/>
        </w:rPr>
        <w:t>教师</w:t>
      </w:r>
      <w:r w:rsidR="00874063" w:rsidRPr="00922533">
        <w:rPr>
          <w:rFonts w:ascii="仿宋" w:eastAsia="仿宋" w:hAnsi="仿宋"/>
          <w:szCs w:val="32"/>
        </w:rPr>
        <w:t>审核签字、</w:t>
      </w:r>
      <w:r w:rsidR="00874063" w:rsidRPr="00922533">
        <w:rPr>
          <w:rFonts w:ascii="仿宋" w:eastAsia="仿宋" w:hAnsi="仿宋" w:hint="eastAsia"/>
          <w:szCs w:val="32"/>
        </w:rPr>
        <w:t>校团委</w:t>
      </w:r>
      <w:r w:rsidR="00874063" w:rsidRPr="00922533">
        <w:rPr>
          <w:rFonts w:ascii="仿宋" w:eastAsia="仿宋" w:hAnsi="仿宋"/>
          <w:szCs w:val="32"/>
        </w:rPr>
        <w:t>分管领导审</w:t>
      </w:r>
      <w:r w:rsidR="00890B8E">
        <w:rPr>
          <w:rFonts w:ascii="仿宋" w:eastAsia="仿宋" w:hAnsi="仿宋" w:hint="eastAsia"/>
          <w:szCs w:val="32"/>
        </w:rPr>
        <w:t>批</w:t>
      </w:r>
      <w:r w:rsidR="00874063" w:rsidRPr="00922533">
        <w:rPr>
          <w:rFonts w:ascii="仿宋" w:eastAsia="仿宋" w:hAnsi="仿宋"/>
          <w:szCs w:val="32"/>
        </w:rPr>
        <w:t>签字</w:t>
      </w:r>
      <w:r w:rsidR="00874063" w:rsidRPr="00922533">
        <w:rPr>
          <w:rFonts w:ascii="仿宋" w:eastAsia="仿宋" w:hAnsi="仿宋" w:hint="eastAsia"/>
          <w:szCs w:val="32"/>
        </w:rPr>
        <w:t>，</w:t>
      </w:r>
      <w:r w:rsidR="00874063" w:rsidRPr="00922533">
        <w:rPr>
          <w:rFonts w:ascii="仿宋" w:eastAsia="仿宋" w:hAnsi="仿宋"/>
          <w:szCs w:val="32"/>
        </w:rPr>
        <w:t>并加盖</w:t>
      </w:r>
      <w:r w:rsidR="007B05FC">
        <w:rPr>
          <w:rFonts w:ascii="仿宋" w:eastAsia="仿宋" w:hAnsi="仿宋" w:hint="eastAsia"/>
          <w:szCs w:val="32"/>
        </w:rPr>
        <w:t>单位</w:t>
      </w:r>
      <w:r w:rsidR="00874063" w:rsidRPr="00922533">
        <w:rPr>
          <w:rFonts w:ascii="仿宋" w:eastAsia="仿宋" w:hAnsi="仿宋"/>
          <w:szCs w:val="32"/>
        </w:rPr>
        <w:t>公章后方可到</w:t>
      </w:r>
      <w:r w:rsidR="00874063" w:rsidRPr="00922533">
        <w:rPr>
          <w:rFonts w:ascii="仿宋" w:eastAsia="仿宋" w:hAnsi="仿宋" w:hint="eastAsia"/>
          <w:szCs w:val="32"/>
        </w:rPr>
        <w:t>学校</w:t>
      </w:r>
      <w:r w:rsidR="00874063" w:rsidRPr="00922533">
        <w:rPr>
          <w:rFonts w:ascii="仿宋" w:eastAsia="仿宋" w:hAnsi="仿宋"/>
          <w:szCs w:val="32"/>
        </w:rPr>
        <w:t>财务处报销。</w:t>
      </w:r>
    </w:p>
    <w:p w:rsidR="00F64384" w:rsidRPr="00922533" w:rsidRDefault="00F64384" w:rsidP="00934800">
      <w:pPr>
        <w:spacing w:line="640" w:lineRule="exact"/>
        <w:ind w:leftChars="99" w:left="313" w:firstLineChars="200" w:firstLine="632"/>
        <w:rPr>
          <w:rFonts w:ascii="仿宋" w:eastAsia="仿宋" w:hAnsi="仿宋"/>
          <w:szCs w:val="32"/>
        </w:rPr>
      </w:pPr>
      <w:r w:rsidRPr="00922533">
        <w:rPr>
          <w:rFonts w:ascii="仿宋" w:eastAsia="仿宋" w:hAnsi="仿宋" w:hint="eastAsia"/>
          <w:szCs w:val="32"/>
        </w:rPr>
        <w:t>（二）经费拨付。</w:t>
      </w:r>
      <w:r w:rsidR="003650D3" w:rsidRPr="00922533">
        <w:rPr>
          <w:rFonts w:ascii="仿宋" w:eastAsia="仿宋" w:hAnsi="仿宋" w:hint="eastAsia"/>
          <w:szCs w:val="32"/>
        </w:rPr>
        <w:t>国家级</w:t>
      </w:r>
      <w:r w:rsidR="003650D3" w:rsidRPr="00922533">
        <w:rPr>
          <w:rFonts w:ascii="仿宋" w:eastAsia="仿宋" w:hAnsi="仿宋"/>
          <w:szCs w:val="32"/>
        </w:rPr>
        <w:t>大学生</w:t>
      </w:r>
      <w:r w:rsidR="003650D3" w:rsidRPr="00922533">
        <w:rPr>
          <w:rFonts w:ascii="仿宋" w:eastAsia="仿宋" w:hAnsi="仿宋" w:hint="eastAsia"/>
          <w:szCs w:val="32"/>
        </w:rPr>
        <w:t>创业实践项目</w:t>
      </w:r>
      <w:r w:rsidRPr="00922533">
        <w:rPr>
          <w:rFonts w:ascii="仿宋" w:eastAsia="仿宋" w:hAnsi="仿宋" w:hint="eastAsia"/>
          <w:szCs w:val="32"/>
        </w:rPr>
        <w:t>资助经费分三次拨付，第一次拨付时间为项目合同签订</w:t>
      </w:r>
      <w:r w:rsidR="003650D3" w:rsidRPr="00922533">
        <w:rPr>
          <w:rFonts w:ascii="仿宋" w:eastAsia="仿宋" w:hAnsi="仿宋" w:hint="eastAsia"/>
          <w:szCs w:val="32"/>
        </w:rPr>
        <w:t>、</w:t>
      </w:r>
      <w:r w:rsidRPr="00922533">
        <w:rPr>
          <w:rFonts w:ascii="仿宋" w:eastAsia="仿宋" w:hAnsi="仿宋" w:hint="eastAsia"/>
          <w:szCs w:val="32"/>
        </w:rPr>
        <w:t>批准立项后，拨付项目团队资助总经费的50%</w:t>
      </w:r>
      <w:r w:rsidR="003650D3" w:rsidRPr="00922533">
        <w:rPr>
          <w:rFonts w:ascii="仿宋" w:eastAsia="仿宋" w:hAnsi="仿宋" w:hint="eastAsia"/>
          <w:szCs w:val="32"/>
        </w:rPr>
        <w:t>；第二次拨付时间于项目中期进行，项目中期验收合格</w:t>
      </w:r>
      <w:r w:rsidRPr="00922533">
        <w:rPr>
          <w:rFonts w:ascii="仿宋" w:eastAsia="仿宋" w:hAnsi="仿宋" w:hint="eastAsia"/>
          <w:szCs w:val="32"/>
        </w:rPr>
        <w:t>，拨付项目团队资助</w:t>
      </w:r>
      <w:r w:rsidRPr="00922533">
        <w:rPr>
          <w:rFonts w:ascii="仿宋" w:eastAsia="仿宋" w:hAnsi="仿宋" w:hint="eastAsia"/>
          <w:szCs w:val="32"/>
        </w:rPr>
        <w:lastRenderedPageBreak/>
        <w:t>总经费的30%</w:t>
      </w:r>
      <w:r w:rsidR="003650D3" w:rsidRPr="00922533">
        <w:rPr>
          <w:rFonts w:ascii="仿宋" w:eastAsia="仿宋" w:hAnsi="仿宋" w:hint="eastAsia"/>
          <w:szCs w:val="32"/>
        </w:rPr>
        <w:t>；第三次拨付时间为项目验收合格后，拨付项目团队资助总经费的</w:t>
      </w:r>
      <w:r w:rsidRPr="00922533">
        <w:rPr>
          <w:rFonts w:ascii="仿宋" w:eastAsia="仿宋" w:hAnsi="仿宋" w:hint="eastAsia"/>
          <w:szCs w:val="32"/>
        </w:rPr>
        <w:t>20%。</w:t>
      </w:r>
      <w:r w:rsidR="003650D3" w:rsidRPr="00922533">
        <w:rPr>
          <w:rFonts w:ascii="仿宋" w:eastAsia="仿宋" w:hAnsi="仿宋" w:hint="eastAsia"/>
          <w:szCs w:val="32"/>
        </w:rPr>
        <w:t>国家级</w:t>
      </w:r>
      <w:r w:rsidR="003650D3" w:rsidRPr="00922533">
        <w:rPr>
          <w:rFonts w:ascii="仿宋" w:eastAsia="仿宋" w:hAnsi="仿宋"/>
          <w:szCs w:val="32"/>
        </w:rPr>
        <w:t>大学生</w:t>
      </w:r>
      <w:r w:rsidR="003650D3" w:rsidRPr="00922533">
        <w:rPr>
          <w:rFonts w:ascii="仿宋" w:eastAsia="仿宋" w:hAnsi="仿宋" w:hint="eastAsia"/>
          <w:szCs w:val="32"/>
        </w:rPr>
        <w:t>创业实践项目</w:t>
      </w:r>
      <w:r w:rsidRPr="00922533">
        <w:rPr>
          <w:rFonts w:ascii="仿宋" w:eastAsia="仿宋" w:hAnsi="仿宋" w:hint="eastAsia"/>
          <w:szCs w:val="32"/>
        </w:rPr>
        <w:t>经费的拨付以经费报销形式开展，</w:t>
      </w:r>
      <w:r w:rsidR="003650D3" w:rsidRPr="00922533">
        <w:rPr>
          <w:rFonts w:ascii="仿宋" w:eastAsia="仿宋" w:hAnsi="仿宋" w:hint="eastAsia"/>
          <w:szCs w:val="32"/>
        </w:rPr>
        <w:t>项目组</w:t>
      </w:r>
      <w:r w:rsidRPr="00922533">
        <w:rPr>
          <w:rFonts w:ascii="仿宋" w:eastAsia="仿宋" w:hAnsi="仿宋" w:hint="eastAsia"/>
          <w:szCs w:val="32"/>
        </w:rPr>
        <w:t>必须提供项目实际</w:t>
      </w:r>
      <w:r w:rsidR="003650D3" w:rsidRPr="00922533">
        <w:rPr>
          <w:rFonts w:ascii="仿宋" w:eastAsia="仿宋" w:hAnsi="仿宋" w:hint="eastAsia"/>
          <w:szCs w:val="32"/>
        </w:rPr>
        <w:t>运行产生</w:t>
      </w:r>
      <w:r w:rsidRPr="00922533">
        <w:rPr>
          <w:rFonts w:ascii="仿宋" w:eastAsia="仿宋" w:hAnsi="仿宋" w:hint="eastAsia"/>
          <w:szCs w:val="32"/>
        </w:rPr>
        <w:t>的票据和财务报表为报销凭证和依据。</w:t>
      </w:r>
      <w:r w:rsidR="00367CA2" w:rsidRPr="00922533">
        <w:rPr>
          <w:rFonts w:ascii="仿宋" w:eastAsia="仿宋" w:hAnsi="仿宋" w:hint="eastAsia"/>
          <w:szCs w:val="32"/>
        </w:rPr>
        <w:t>对于金额较大的经费支出，应按照学校</w:t>
      </w:r>
      <w:r w:rsidR="00CB019F" w:rsidRPr="00922533">
        <w:rPr>
          <w:rFonts w:ascii="仿宋" w:eastAsia="仿宋" w:hAnsi="仿宋" w:hint="eastAsia"/>
          <w:szCs w:val="32"/>
        </w:rPr>
        <w:t>《重庆大学合同管理暂行办法》等</w:t>
      </w:r>
      <w:r w:rsidR="00367CA2" w:rsidRPr="00922533">
        <w:rPr>
          <w:rFonts w:ascii="仿宋" w:eastAsia="仿宋" w:hAnsi="仿宋" w:hint="eastAsia"/>
          <w:szCs w:val="32"/>
        </w:rPr>
        <w:t>相关文件要求签订正规合同，经学校审批通过</w:t>
      </w:r>
      <w:r w:rsidR="00EB7CC9" w:rsidRPr="00922533">
        <w:rPr>
          <w:rFonts w:ascii="仿宋" w:eastAsia="仿宋" w:hAnsi="仿宋" w:hint="eastAsia"/>
          <w:szCs w:val="32"/>
        </w:rPr>
        <w:t>后</w:t>
      </w:r>
      <w:r w:rsidR="00367CA2" w:rsidRPr="00922533">
        <w:rPr>
          <w:rFonts w:ascii="仿宋" w:eastAsia="仿宋" w:hAnsi="仿宋" w:hint="eastAsia"/>
          <w:szCs w:val="32"/>
        </w:rPr>
        <w:t>方可报销。</w:t>
      </w:r>
      <w:r w:rsidR="00DD7E6A" w:rsidRPr="00922533">
        <w:rPr>
          <w:rFonts w:ascii="仿宋" w:eastAsia="仿宋" w:hAnsi="仿宋"/>
          <w:szCs w:val="32"/>
        </w:rPr>
        <w:t>在项目结题后，项目组应在一个月内完成经费报销，</w:t>
      </w:r>
      <w:r w:rsidR="000A5E1C" w:rsidRPr="00922533">
        <w:rPr>
          <w:rFonts w:ascii="仿宋" w:eastAsia="仿宋" w:hAnsi="仿宋"/>
          <w:szCs w:val="32"/>
        </w:rPr>
        <w:t>逾期不报销</w:t>
      </w:r>
      <w:r w:rsidR="00DD7E6A" w:rsidRPr="00922533">
        <w:rPr>
          <w:rFonts w:ascii="仿宋" w:eastAsia="仿宋" w:hAnsi="仿宋"/>
          <w:szCs w:val="32"/>
        </w:rPr>
        <w:t>，学校将收回剩余项目经费。</w:t>
      </w:r>
    </w:p>
    <w:p w:rsidR="00F64384" w:rsidRPr="00922533" w:rsidRDefault="00F64384" w:rsidP="00922533">
      <w:pPr>
        <w:spacing w:line="640" w:lineRule="exact"/>
        <w:ind w:leftChars="99" w:left="313" w:firstLineChars="200" w:firstLine="634"/>
        <w:rPr>
          <w:rFonts w:ascii="仿宋" w:eastAsia="仿宋" w:hAnsi="仿宋"/>
          <w:b/>
          <w:szCs w:val="32"/>
        </w:rPr>
      </w:pPr>
      <w:r w:rsidRPr="00922533">
        <w:rPr>
          <w:rFonts w:ascii="仿宋" w:eastAsia="仿宋" w:hAnsi="仿宋" w:hint="eastAsia"/>
          <w:b/>
          <w:szCs w:val="32"/>
        </w:rPr>
        <w:t>六、项目延期</w:t>
      </w:r>
    </w:p>
    <w:p w:rsidR="00F64384" w:rsidRPr="00922533" w:rsidRDefault="00F64384" w:rsidP="003650D3">
      <w:pPr>
        <w:spacing w:line="640" w:lineRule="exact"/>
        <w:ind w:leftChars="99" w:left="313" w:firstLineChars="200" w:firstLine="632"/>
        <w:rPr>
          <w:rFonts w:ascii="仿宋" w:eastAsia="仿宋" w:hAnsi="仿宋"/>
          <w:szCs w:val="32"/>
        </w:rPr>
      </w:pPr>
      <w:r w:rsidRPr="00922533">
        <w:rPr>
          <w:rFonts w:ascii="仿宋" w:eastAsia="仿宋" w:hAnsi="仿宋" w:hint="eastAsia"/>
          <w:szCs w:val="32"/>
        </w:rPr>
        <w:t>项目实施周期原则为1-1.5年，从立项通知书下达起</w:t>
      </w:r>
      <w:r w:rsidR="003650D3" w:rsidRPr="00922533">
        <w:rPr>
          <w:rFonts w:ascii="仿宋" w:eastAsia="仿宋" w:hAnsi="仿宋" w:hint="eastAsia"/>
          <w:szCs w:val="32"/>
        </w:rPr>
        <w:t>计</w:t>
      </w:r>
      <w:r w:rsidRPr="00922533">
        <w:rPr>
          <w:rFonts w:ascii="仿宋" w:eastAsia="仿宋" w:hAnsi="仿宋" w:hint="eastAsia"/>
          <w:szCs w:val="32"/>
        </w:rPr>
        <w:t>算。因合理原因需延长项目周期的，须及时提交《</w:t>
      </w:r>
      <w:r w:rsidR="003650D3"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="003650D3" w:rsidRPr="00922533">
        <w:rPr>
          <w:rFonts w:ascii="仿宋" w:eastAsia="仿宋" w:hAnsi="仿宋" w:cs="宋体"/>
          <w:kern w:val="0"/>
          <w:szCs w:val="32"/>
        </w:rPr>
        <w:t>大学生</w:t>
      </w:r>
      <w:r w:rsidR="003650D3"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Pr="00922533">
        <w:rPr>
          <w:rFonts w:ascii="仿宋" w:eastAsia="仿宋" w:hAnsi="仿宋" w:hint="eastAsia"/>
          <w:szCs w:val="32"/>
        </w:rPr>
        <w:t>延期结题申请书》</w:t>
      </w:r>
      <w:r w:rsidR="003650D3" w:rsidRPr="00922533">
        <w:rPr>
          <w:rFonts w:ascii="仿宋" w:eastAsia="仿宋" w:hAnsi="仿宋" w:hint="eastAsia"/>
          <w:szCs w:val="32"/>
        </w:rPr>
        <w:t>，</w:t>
      </w:r>
      <w:r w:rsidR="003650D3" w:rsidRPr="00922533">
        <w:rPr>
          <w:rFonts w:ascii="仿宋" w:eastAsia="仿宋" w:hAnsi="仿宋"/>
          <w:szCs w:val="32"/>
        </w:rPr>
        <w:t>并</w:t>
      </w:r>
      <w:r w:rsidRPr="00922533">
        <w:rPr>
          <w:rFonts w:ascii="仿宋" w:eastAsia="仿宋" w:hAnsi="仿宋" w:hint="eastAsia"/>
          <w:szCs w:val="32"/>
        </w:rPr>
        <w:t>报校团委批准</w:t>
      </w:r>
      <w:r w:rsidR="003650D3" w:rsidRPr="00922533">
        <w:rPr>
          <w:rFonts w:ascii="仿宋" w:eastAsia="仿宋" w:hAnsi="仿宋" w:hint="eastAsia"/>
          <w:szCs w:val="32"/>
        </w:rPr>
        <w:t>。</w:t>
      </w:r>
      <w:r w:rsidRPr="00922533">
        <w:rPr>
          <w:rFonts w:ascii="仿宋" w:eastAsia="仿宋" w:hAnsi="仿宋" w:hint="eastAsia"/>
          <w:szCs w:val="32"/>
        </w:rPr>
        <w:t>原则上</w:t>
      </w:r>
      <w:r w:rsidR="003650D3" w:rsidRPr="00922533">
        <w:rPr>
          <w:rFonts w:ascii="仿宋" w:eastAsia="仿宋" w:hAnsi="仿宋" w:cs="宋体" w:hint="eastAsia"/>
          <w:kern w:val="0"/>
          <w:szCs w:val="32"/>
        </w:rPr>
        <w:t>国家级</w:t>
      </w:r>
      <w:r w:rsidR="003650D3" w:rsidRPr="00922533">
        <w:rPr>
          <w:rFonts w:ascii="仿宋" w:eastAsia="仿宋" w:hAnsi="仿宋" w:cs="宋体"/>
          <w:kern w:val="0"/>
          <w:szCs w:val="32"/>
        </w:rPr>
        <w:t>大学生</w:t>
      </w:r>
      <w:r w:rsidR="003650D3" w:rsidRPr="00922533">
        <w:rPr>
          <w:rFonts w:ascii="仿宋" w:eastAsia="仿宋" w:hAnsi="仿宋" w:cs="宋体" w:hint="eastAsia"/>
          <w:kern w:val="0"/>
          <w:szCs w:val="32"/>
        </w:rPr>
        <w:t>创业实践项目</w:t>
      </w:r>
      <w:r w:rsidRPr="00922533">
        <w:rPr>
          <w:rFonts w:ascii="仿宋" w:eastAsia="仿宋" w:hAnsi="仿宋" w:hint="eastAsia"/>
          <w:szCs w:val="32"/>
        </w:rPr>
        <w:t>实施总</w:t>
      </w:r>
      <w:r w:rsidR="003650D3" w:rsidRPr="00922533">
        <w:rPr>
          <w:rFonts w:ascii="仿宋" w:eastAsia="仿宋" w:hAnsi="仿宋" w:hint="eastAsia"/>
          <w:szCs w:val="32"/>
        </w:rPr>
        <w:t>时间</w:t>
      </w:r>
      <w:r w:rsidRPr="00922533">
        <w:rPr>
          <w:rFonts w:ascii="仿宋" w:eastAsia="仿宋" w:hAnsi="仿宋" w:hint="eastAsia"/>
          <w:szCs w:val="32"/>
        </w:rPr>
        <w:t>不能超过2年</w:t>
      </w:r>
      <w:r w:rsidR="003650D3" w:rsidRPr="00922533">
        <w:rPr>
          <w:rFonts w:ascii="仿宋" w:eastAsia="仿宋" w:hAnsi="仿宋" w:hint="eastAsia"/>
          <w:szCs w:val="32"/>
        </w:rPr>
        <w:t>，</w:t>
      </w:r>
      <w:r w:rsidRPr="00922533">
        <w:rPr>
          <w:rFonts w:ascii="仿宋" w:eastAsia="仿宋" w:hAnsi="仿宋" w:hint="eastAsia"/>
          <w:szCs w:val="32"/>
        </w:rPr>
        <w:t>且不超过项目负责人的毕业年限。</w:t>
      </w:r>
    </w:p>
    <w:p w:rsidR="00F64384" w:rsidRPr="00922533" w:rsidRDefault="00F64384" w:rsidP="00922533">
      <w:pPr>
        <w:spacing w:line="640" w:lineRule="exact"/>
        <w:ind w:leftChars="99" w:left="313" w:firstLineChars="200" w:firstLine="634"/>
        <w:rPr>
          <w:rFonts w:ascii="仿宋" w:eastAsia="仿宋" w:hAnsi="仿宋"/>
          <w:b/>
          <w:szCs w:val="32"/>
        </w:rPr>
      </w:pPr>
      <w:r w:rsidRPr="00922533">
        <w:rPr>
          <w:rFonts w:ascii="仿宋" w:eastAsia="仿宋" w:hAnsi="仿宋" w:hint="eastAsia"/>
          <w:b/>
          <w:szCs w:val="32"/>
        </w:rPr>
        <w:t>七、附则</w:t>
      </w:r>
    </w:p>
    <w:bookmarkEnd w:id="0"/>
    <w:p w:rsidR="007B5B5E" w:rsidRPr="00922533" w:rsidRDefault="003650D3" w:rsidP="003650D3">
      <w:pPr>
        <w:spacing w:line="640" w:lineRule="exact"/>
        <w:ind w:leftChars="99" w:left="313" w:firstLineChars="200" w:firstLine="632"/>
        <w:rPr>
          <w:rFonts w:ascii="仿宋" w:eastAsia="仿宋" w:hAnsi="仿宋" w:cs="宋体"/>
          <w:kern w:val="0"/>
          <w:szCs w:val="32"/>
        </w:rPr>
      </w:pPr>
      <w:r w:rsidRPr="00922533">
        <w:rPr>
          <w:rFonts w:ascii="仿宋" w:eastAsia="仿宋" w:hAnsi="仿宋" w:cs="宋体" w:hint="eastAsia"/>
          <w:kern w:val="0"/>
          <w:szCs w:val="32"/>
        </w:rPr>
        <w:t>本办法自发布之日起执行，由校团委负责解释。</w:t>
      </w:r>
    </w:p>
    <w:sectPr w:rsidR="007B5B5E" w:rsidRPr="00922533" w:rsidSect="000A5E1C">
      <w:footerReference w:type="even" r:id="rId8"/>
      <w:footerReference w:type="default" r:id="rId9"/>
      <w:pgSz w:w="11906" w:h="16838" w:code="9"/>
      <w:pgMar w:top="1440" w:right="1797" w:bottom="1440" w:left="1797" w:header="851" w:footer="1418" w:gutter="0"/>
      <w:pgNumType w:fmt="numberInDash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C87" w:rsidRDefault="00591C87" w:rsidP="007626EC">
      <w:r>
        <w:separator/>
      </w:r>
    </w:p>
  </w:endnote>
  <w:endnote w:type="continuationSeparator" w:id="0">
    <w:p w:rsidR="00591C87" w:rsidRDefault="00591C87" w:rsidP="00762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CC" w:rsidRDefault="00197E89" w:rsidP="00183DE4">
    <w:pPr>
      <w:pStyle w:val="a5"/>
      <w:ind w:firstLineChars="100" w:firstLine="280"/>
    </w:pPr>
    <w:r w:rsidRPr="00183DE4">
      <w:rPr>
        <w:rFonts w:ascii="仿宋_GB2312" w:hint="eastAsia"/>
        <w:sz w:val="28"/>
        <w:szCs w:val="28"/>
      </w:rPr>
      <w:fldChar w:fldCharType="begin"/>
    </w:r>
    <w:r w:rsidR="00442ACC" w:rsidRPr="00183DE4">
      <w:rPr>
        <w:rFonts w:ascii="仿宋_GB2312" w:hint="eastAsia"/>
        <w:sz w:val="28"/>
        <w:szCs w:val="28"/>
      </w:rPr>
      <w:instrText xml:space="preserve"> PAGE   \* MERGEFORMAT </w:instrText>
    </w:r>
    <w:r w:rsidRPr="00183DE4">
      <w:rPr>
        <w:rFonts w:ascii="仿宋_GB2312" w:hint="eastAsia"/>
        <w:sz w:val="28"/>
        <w:szCs w:val="28"/>
      </w:rPr>
      <w:fldChar w:fldCharType="separate"/>
    </w:r>
    <w:r w:rsidR="00E07E5A" w:rsidRPr="00E07E5A">
      <w:rPr>
        <w:rFonts w:ascii="仿宋_GB2312"/>
        <w:noProof/>
        <w:sz w:val="28"/>
        <w:szCs w:val="28"/>
        <w:lang w:val="zh-CN"/>
      </w:rPr>
      <w:t>-</w:t>
    </w:r>
    <w:r w:rsidR="00E07E5A">
      <w:rPr>
        <w:rFonts w:ascii="仿宋_GB2312"/>
        <w:noProof/>
        <w:sz w:val="28"/>
        <w:szCs w:val="28"/>
      </w:rPr>
      <w:t xml:space="preserve"> 2 -</w:t>
    </w:r>
    <w:r w:rsidRPr="00183DE4">
      <w:rPr>
        <w:rFonts w:ascii="仿宋_GB2312" w:hint="eastAsia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CC" w:rsidRDefault="00197E89" w:rsidP="00183DE4">
    <w:pPr>
      <w:pStyle w:val="a5"/>
      <w:wordWrap w:val="0"/>
      <w:jc w:val="right"/>
    </w:pPr>
    <w:r w:rsidRPr="00183DE4">
      <w:rPr>
        <w:rFonts w:ascii="仿宋_GB2312" w:hint="eastAsia"/>
        <w:sz w:val="28"/>
        <w:szCs w:val="28"/>
      </w:rPr>
      <w:fldChar w:fldCharType="begin"/>
    </w:r>
    <w:r w:rsidR="00442ACC" w:rsidRPr="00183DE4">
      <w:rPr>
        <w:rFonts w:ascii="仿宋_GB2312" w:hint="eastAsia"/>
        <w:sz w:val="28"/>
        <w:szCs w:val="28"/>
      </w:rPr>
      <w:instrText xml:space="preserve"> PAGE   \* MERGEFORMAT </w:instrText>
    </w:r>
    <w:r w:rsidRPr="00183DE4">
      <w:rPr>
        <w:rFonts w:ascii="仿宋_GB2312" w:hint="eastAsia"/>
        <w:sz w:val="28"/>
        <w:szCs w:val="28"/>
      </w:rPr>
      <w:fldChar w:fldCharType="separate"/>
    </w:r>
    <w:r w:rsidR="00E07E5A" w:rsidRPr="00E07E5A">
      <w:rPr>
        <w:rFonts w:ascii="仿宋_GB2312"/>
        <w:noProof/>
        <w:sz w:val="28"/>
        <w:szCs w:val="28"/>
        <w:lang w:val="zh-CN"/>
      </w:rPr>
      <w:t>-</w:t>
    </w:r>
    <w:r w:rsidR="00E07E5A">
      <w:rPr>
        <w:rFonts w:ascii="仿宋_GB2312"/>
        <w:noProof/>
        <w:sz w:val="28"/>
        <w:szCs w:val="28"/>
      </w:rPr>
      <w:t xml:space="preserve"> 1 -</w:t>
    </w:r>
    <w:r w:rsidRPr="00183DE4">
      <w:rPr>
        <w:rFonts w:ascii="仿宋_GB2312" w:hint="eastAsia"/>
        <w:sz w:val="28"/>
        <w:szCs w:val="28"/>
      </w:rPr>
      <w:fldChar w:fldCharType="end"/>
    </w:r>
    <w:r w:rsidR="00442ACC">
      <w:rPr>
        <w:rFonts w:ascii="仿宋_GB2312" w:hint="eastAsia"/>
        <w:sz w:val="28"/>
        <w:szCs w:val="28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C87" w:rsidRDefault="00591C87" w:rsidP="007626EC">
      <w:r>
        <w:separator/>
      </w:r>
    </w:p>
  </w:footnote>
  <w:footnote w:type="continuationSeparator" w:id="0">
    <w:p w:rsidR="00591C87" w:rsidRDefault="00591C87" w:rsidP="007626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3DEA"/>
    <w:multiLevelType w:val="hybridMultilevel"/>
    <w:tmpl w:val="08CCCF20"/>
    <w:lvl w:ilvl="0" w:tplc="0C2404C4">
      <w:start w:val="1"/>
      <w:numFmt w:val="japaneseCounting"/>
      <w:lvlText w:val="（%1）"/>
      <w:lvlJc w:val="left"/>
      <w:pPr>
        <w:tabs>
          <w:tab w:val="num" w:pos="972"/>
        </w:tabs>
        <w:ind w:left="972" w:hanging="972"/>
      </w:pPr>
      <w:rPr>
        <w:rFonts w:hint="default"/>
      </w:rPr>
    </w:lvl>
    <w:lvl w:ilvl="1" w:tplc="A484F96C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2" w:tplc="97B4504A">
      <w:start w:val="1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BAD03392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8254E7"/>
    <w:multiLevelType w:val="hybridMultilevel"/>
    <w:tmpl w:val="DEDE66A4"/>
    <w:lvl w:ilvl="0" w:tplc="6DEC5DD2">
      <w:start w:val="1"/>
      <w:numFmt w:val="decimal"/>
      <w:lvlText w:val="（%1）"/>
      <w:lvlJc w:val="left"/>
      <w:pPr>
        <w:tabs>
          <w:tab w:val="num" w:pos="1544"/>
        </w:tabs>
        <w:ind w:left="1544" w:hanging="984"/>
      </w:pPr>
    </w:lvl>
    <w:lvl w:ilvl="1" w:tplc="6E8ED4E4">
      <w:start w:val="1"/>
      <w:numFmt w:val="japaneseCounting"/>
      <w:lvlText w:val="%2、"/>
      <w:lvlJc w:val="left"/>
      <w:pPr>
        <w:tabs>
          <w:tab w:val="num" w:pos="836"/>
        </w:tabs>
        <w:ind w:left="836" w:hanging="552"/>
      </w:pPr>
      <w:rPr>
        <w:rFonts w:eastAsia="黑体"/>
        <w:sz w:val="28"/>
      </w:r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1529095F"/>
    <w:multiLevelType w:val="hybridMultilevel"/>
    <w:tmpl w:val="ADCE6B3E"/>
    <w:lvl w:ilvl="0" w:tplc="56BCC6DE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1E2A7585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0AD434D"/>
    <w:multiLevelType w:val="hybridMultilevel"/>
    <w:tmpl w:val="83B665EC"/>
    <w:lvl w:ilvl="0" w:tplc="50F0841A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B4539FD"/>
    <w:multiLevelType w:val="hybridMultilevel"/>
    <w:tmpl w:val="3BFEDF4C"/>
    <w:lvl w:ilvl="0" w:tplc="0CFA585A">
      <w:start w:val="1"/>
      <w:numFmt w:val="decimal"/>
      <w:lvlText w:val="（%1）"/>
      <w:lvlJc w:val="left"/>
      <w:pPr>
        <w:ind w:left="1922" w:hanging="1356"/>
      </w:pPr>
    </w:lvl>
    <w:lvl w:ilvl="1" w:tplc="F4E48672">
      <w:start w:val="1"/>
      <w:numFmt w:val="japaneseCounting"/>
      <w:lvlText w:val="%2、"/>
      <w:lvlJc w:val="left"/>
      <w:pPr>
        <w:tabs>
          <w:tab w:val="num" w:pos="1706"/>
        </w:tabs>
        <w:ind w:left="1706" w:hanging="720"/>
      </w:pPr>
    </w:lvl>
    <w:lvl w:ilvl="2" w:tplc="0409001B">
      <w:start w:val="1"/>
      <w:numFmt w:val="lowerRoman"/>
      <w:lvlText w:val="%3."/>
      <w:lvlJc w:val="right"/>
      <w:pPr>
        <w:ind w:left="1826" w:hanging="420"/>
      </w:pPr>
    </w:lvl>
    <w:lvl w:ilvl="3" w:tplc="0409000F">
      <w:start w:val="1"/>
      <w:numFmt w:val="decimal"/>
      <w:lvlText w:val="%4."/>
      <w:lvlJc w:val="left"/>
      <w:pPr>
        <w:ind w:left="2246" w:hanging="420"/>
      </w:pPr>
    </w:lvl>
    <w:lvl w:ilvl="4" w:tplc="04090019">
      <w:start w:val="1"/>
      <w:numFmt w:val="lowerLetter"/>
      <w:lvlText w:val="%5)"/>
      <w:lvlJc w:val="left"/>
      <w:pPr>
        <w:ind w:left="2666" w:hanging="420"/>
      </w:pPr>
    </w:lvl>
    <w:lvl w:ilvl="5" w:tplc="0409001B">
      <w:start w:val="1"/>
      <w:numFmt w:val="lowerRoman"/>
      <w:lvlText w:val="%6."/>
      <w:lvlJc w:val="right"/>
      <w:pPr>
        <w:ind w:left="3086" w:hanging="420"/>
      </w:pPr>
    </w:lvl>
    <w:lvl w:ilvl="6" w:tplc="0409000F">
      <w:start w:val="1"/>
      <w:numFmt w:val="decimal"/>
      <w:lvlText w:val="%7."/>
      <w:lvlJc w:val="left"/>
      <w:pPr>
        <w:ind w:left="3506" w:hanging="420"/>
      </w:pPr>
    </w:lvl>
    <w:lvl w:ilvl="7" w:tplc="04090019">
      <w:start w:val="1"/>
      <w:numFmt w:val="lowerLetter"/>
      <w:lvlText w:val="%8)"/>
      <w:lvlJc w:val="left"/>
      <w:pPr>
        <w:ind w:left="3926" w:hanging="420"/>
      </w:pPr>
    </w:lvl>
    <w:lvl w:ilvl="8" w:tplc="0409001B">
      <w:start w:val="1"/>
      <w:numFmt w:val="lowerRoman"/>
      <w:lvlText w:val="%9."/>
      <w:lvlJc w:val="right"/>
      <w:pPr>
        <w:ind w:left="4346" w:hanging="420"/>
      </w:pPr>
    </w:lvl>
  </w:abstractNum>
  <w:abstractNum w:abstractNumId="6">
    <w:nsid w:val="35831735"/>
    <w:multiLevelType w:val="hybridMultilevel"/>
    <w:tmpl w:val="8AFECDB4"/>
    <w:lvl w:ilvl="0" w:tplc="0CBE4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EE6C77"/>
    <w:multiLevelType w:val="hybridMultilevel"/>
    <w:tmpl w:val="0DF85510"/>
    <w:lvl w:ilvl="0" w:tplc="23F83C12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570656EC"/>
    <w:multiLevelType w:val="hybridMultilevel"/>
    <w:tmpl w:val="042EB0CC"/>
    <w:lvl w:ilvl="0" w:tplc="2E7CC51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9">
    <w:nsid w:val="673A6C28"/>
    <w:multiLevelType w:val="hybridMultilevel"/>
    <w:tmpl w:val="CA269012"/>
    <w:lvl w:ilvl="0" w:tplc="16FC181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2085BB7"/>
    <w:multiLevelType w:val="hybridMultilevel"/>
    <w:tmpl w:val="C4BE32F4"/>
    <w:lvl w:ilvl="0" w:tplc="938E1CF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9454F618">
      <w:start w:val="1"/>
      <w:numFmt w:val="japaneseCounting"/>
      <w:lvlText w:val="（%2）"/>
      <w:lvlJc w:val="left"/>
      <w:pPr>
        <w:tabs>
          <w:tab w:val="num" w:pos="1908"/>
        </w:tabs>
        <w:ind w:left="1908" w:hanging="828"/>
      </w:pPr>
      <w:rPr>
        <w:rFonts w:hint="default"/>
      </w:rPr>
    </w:lvl>
    <w:lvl w:ilvl="2" w:tplc="96BC2984">
      <w:start w:val="1"/>
      <w:numFmt w:val="decimal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D630AF48">
      <w:start w:val="1"/>
      <w:numFmt w:val="decimal"/>
      <w:lvlText w:val="%4．"/>
      <w:lvlJc w:val="left"/>
      <w:pPr>
        <w:tabs>
          <w:tab w:val="num" w:pos="1980"/>
        </w:tabs>
        <w:ind w:left="1980" w:hanging="720"/>
      </w:pPr>
      <w:rPr>
        <w:rFonts w:ascii="Courier" w:eastAsia="宋体" w:hAnsi="Courier" w:cs="Courier" w:hint="default"/>
      </w:rPr>
    </w:lvl>
    <w:lvl w:ilvl="4" w:tplc="1C72AA1C">
      <w:start w:val="1"/>
      <w:numFmt w:val="decimal"/>
      <w:lvlText w:val="%5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0"/>
  </w:num>
  <w:num w:numId="5">
    <w:abstractNumId w:val="5"/>
  </w:num>
  <w:num w:numId="6">
    <w:abstractNumId w:val="0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26EC"/>
    <w:rsid w:val="000134A1"/>
    <w:rsid w:val="000137CC"/>
    <w:rsid w:val="0004590E"/>
    <w:rsid w:val="0006243E"/>
    <w:rsid w:val="000713AE"/>
    <w:rsid w:val="000804AE"/>
    <w:rsid w:val="0008673D"/>
    <w:rsid w:val="00093891"/>
    <w:rsid w:val="000A145F"/>
    <w:rsid w:val="000A5E1C"/>
    <w:rsid w:val="000D6B5D"/>
    <w:rsid w:val="000D6E5E"/>
    <w:rsid w:val="000E7284"/>
    <w:rsid w:val="000F012A"/>
    <w:rsid w:val="000F1EC4"/>
    <w:rsid w:val="001073AA"/>
    <w:rsid w:val="00112F00"/>
    <w:rsid w:val="00113D6A"/>
    <w:rsid w:val="00121A6B"/>
    <w:rsid w:val="001418BF"/>
    <w:rsid w:val="00144217"/>
    <w:rsid w:val="001678BF"/>
    <w:rsid w:val="00172A54"/>
    <w:rsid w:val="00177BEB"/>
    <w:rsid w:val="00177E8E"/>
    <w:rsid w:val="00183DE4"/>
    <w:rsid w:val="001915F2"/>
    <w:rsid w:val="00197E89"/>
    <w:rsid w:val="001A2EEF"/>
    <w:rsid w:val="001B13F8"/>
    <w:rsid w:val="001B3451"/>
    <w:rsid w:val="001B51AB"/>
    <w:rsid w:val="001E34E2"/>
    <w:rsid w:val="002110B6"/>
    <w:rsid w:val="00222321"/>
    <w:rsid w:val="0023364A"/>
    <w:rsid w:val="002560C6"/>
    <w:rsid w:val="002625DD"/>
    <w:rsid w:val="00292FBD"/>
    <w:rsid w:val="0029722B"/>
    <w:rsid w:val="002B4232"/>
    <w:rsid w:val="002D2E44"/>
    <w:rsid w:val="002D69CD"/>
    <w:rsid w:val="002E0E35"/>
    <w:rsid w:val="002E79DF"/>
    <w:rsid w:val="002E7B8C"/>
    <w:rsid w:val="002F654D"/>
    <w:rsid w:val="00302345"/>
    <w:rsid w:val="003141FF"/>
    <w:rsid w:val="0034143A"/>
    <w:rsid w:val="00347F65"/>
    <w:rsid w:val="003520BB"/>
    <w:rsid w:val="00355D84"/>
    <w:rsid w:val="003650D3"/>
    <w:rsid w:val="00366385"/>
    <w:rsid w:val="00367CA2"/>
    <w:rsid w:val="00381BB6"/>
    <w:rsid w:val="003A4923"/>
    <w:rsid w:val="003A4E00"/>
    <w:rsid w:val="003B3B3A"/>
    <w:rsid w:val="003C4E4D"/>
    <w:rsid w:val="003D557B"/>
    <w:rsid w:val="003D79F8"/>
    <w:rsid w:val="003E2225"/>
    <w:rsid w:val="004008E1"/>
    <w:rsid w:val="00417DCB"/>
    <w:rsid w:val="004201D1"/>
    <w:rsid w:val="0042383C"/>
    <w:rsid w:val="004261CE"/>
    <w:rsid w:val="00433BC3"/>
    <w:rsid w:val="00435B86"/>
    <w:rsid w:val="00442ACC"/>
    <w:rsid w:val="004447B0"/>
    <w:rsid w:val="0044511B"/>
    <w:rsid w:val="004570E5"/>
    <w:rsid w:val="00474DE2"/>
    <w:rsid w:val="00482F79"/>
    <w:rsid w:val="004A5F64"/>
    <w:rsid w:val="004C28DE"/>
    <w:rsid w:val="004C7D22"/>
    <w:rsid w:val="00521732"/>
    <w:rsid w:val="005456DD"/>
    <w:rsid w:val="005537A1"/>
    <w:rsid w:val="00567413"/>
    <w:rsid w:val="0057733D"/>
    <w:rsid w:val="00581C3D"/>
    <w:rsid w:val="005822F3"/>
    <w:rsid w:val="00591C87"/>
    <w:rsid w:val="005967E5"/>
    <w:rsid w:val="005A2D5E"/>
    <w:rsid w:val="005B0F5F"/>
    <w:rsid w:val="005C0901"/>
    <w:rsid w:val="005C2ECE"/>
    <w:rsid w:val="005C6BE1"/>
    <w:rsid w:val="005C7F45"/>
    <w:rsid w:val="005D324D"/>
    <w:rsid w:val="005D5894"/>
    <w:rsid w:val="005E0770"/>
    <w:rsid w:val="005E0A60"/>
    <w:rsid w:val="005E2BE2"/>
    <w:rsid w:val="005F7FB8"/>
    <w:rsid w:val="006016FC"/>
    <w:rsid w:val="0060177F"/>
    <w:rsid w:val="006049EF"/>
    <w:rsid w:val="006251C5"/>
    <w:rsid w:val="00630181"/>
    <w:rsid w:val="006327A0"/>
    <w:rsid w:val="00646BD6"/>
    <w:rsid w:val="00652492"/>
    <w:rsid w:val="006543E4"/>
    <w:rsid w:val="00694409"/>
    <w:rsid w:val="00694AA8"/>
    <w:rsid w:val="006D2047"/>
    <w:rsid w:val="006E17D4"/>
    <w:rsid w:val="006F1BDF"/>
    <w:rsid w:val="00713853"/>
    <w:rsid w:val="00716556"/>
    <w:rsid w:val="007165EA"/>
    <w:rsid w:val="00732D85"/>
    <w:rsid w:val="007626EC"/>
    <w:rsid w:val="00765878"/>
    <w:rsid w:val="007A4F70"/>
    <w:rsid w:val="007B05FC"/>
    <w:rsid w:val="007B333A"/>
    <w:rsid w:val="007B4B2C"/>
    <w:rsid w:val="007B5B5E"/>
    <w:rsid w:val="007C0D13"/>
    <w:rsid w:val="007D18C5"/>
    <w:rsid w:val="00802EEB"/>
    <w:rsid w:val="008113CC"/>
    <w:rsid w:val="00833576"/>
    <w:rsid w:val="00840D9B"/>
    <w:rsid w:val="00853F1E"/>
    <w:rsid w:val="00854E4A"/>
    <w:rsid w:val="00856330"/>
    <w:rsid w:val="00856C84"/>
    <w:rsid w:val="00857A66"/>
    <w:rsid w:val="0086523E"/>
    <w:rsid w:val="00874063"/>
    <w:rsid w:val="00883371"/>
    <w:rsid w:val="00890B8E"/>
    <w:rsid w:val="0089799D"/>
    <w:rsid w:val="008A4231"/>
    <w:rsid w:val="008C7A5A"/>
    <w:rsid w:val="008D5729"/>
    <w:rsid w:val="008D71EA"/>
    <w:rsid w:val="008E2777"/>
    <w:rsid w:val="008E4654"/>
    <w:rsid w:val="008E6D94"/>
    <w:rsid w:val="008F63B7"/>
    <w:rsid w:val="00920AD5"/>
    <w:rsid w:val="00922533"/>
    <w:rsid w:val="009266AF"/>
    <w:rsid w:val="00934800"/>
    <w:rsid w:val="009859BE"/>
    <w:rsid w:val="009922F2"/>
    <w:rsid w:val="009A5574"/>
    <w:rsid w:val="009B6307"/>
    <w:rsid w:val="009C0EC5"/>
    <w:rsid w:val="009D0520"/>
    <w:rsid w:val="009D330D"/>
    <w:rsid w:val="009D6730"/>
    <w:rsid w:val="009F626A"/>
    <w:rsid w:val="009F65E9"/>
    <w:rsid w:val="00A01E92"/>
    <w:rsid w:val="00A06584"/>
    <w:rsid w:val="00A14895"/>
    <w:rsid w:val="00A27ADE"/>
    <w:rsid w:val="00A51CE0"/>
    <w:rsid w:val="00A85435"/>
    <w:rsid w:val="00A93F43"/>
    <w:rsid w:val="00A96099"/>
    <w:rsid w:val="00A96289"/>
    <w:rsid w:val="00AA3D5E"/>
    <w:rsid w:val="00AD543F"/>
    <w:rsid w:val="00B47FB2"/>
    <w:rsid w:val="00B50A7C"/>
    <w:rsid w:val="00B61B37"/>
    <w:rsid w:val="00B807FA"/>
    <w:rsid w:val="00B81B4D"/>
    <w:rsid w:val="00B90EB0"/>
    <w:rsid w:val="00B91579"/>
    <w:rsid w:val="00BA765F"/>
    <w:rsid w:val="00BC0651"/>
    <w:rsid w:val="00BC1773"/>
    <w:rsid w:val="00BD0CBD"/>
    <w:rsid w:val="00BD69D6"/>
    <w:rsid w:val="00BE2511"/>
    <w:rsid w:val="00BF669D"/>
    <w:rsid w:val="00BF79A0"/>
    <w:rsid w:val="00C0351D"/>
    <w:rsid w:val="00C1637A"/>
    <w:rsid w:val="00C2747F"/>
    <w:rsid w:val="00C34055"/>
    <w:rsid w:val="00C3542A"/>
    <w:rsid w:val="00C4303D"/>
    <w:rsid w:val="00C5129A"/>
    <w:rsid w:val="00C657D4"/>
    <w:rsid w:val="00CB019F"/>
    <w:rsid w:val="00CB0EA9"/>
    <w:rsid w:val="00CC1C5C"/>
    <w:rsid w:val="00CC2DDA"/>
    <w:rsid w:val="00CC624D"/>
    <w:rsid w:val="00CE25E0"/>
    <w:rsid w:val="00CE5613"/>
    <w:rsid w:val="00CF3015"/>
    <w:rsid w:val="00D03A13"/>
    <w:rsid w:val="00D15870"/>
    <w:rsid w:val="00D23A95"/>
    <w:rsid w:val="00D25CBD"/>
    <w:rsid w:val="00D33777"/>
    <w:rsid w:val="00D353AD"/>
    <w:rsid w:val="00D564E8"/>
    <w:rsid w:val="00DA71FF"/>
    <w:rsid w:val="00DB778F"/>
    <w:rsid w:val="00DD7E6A"/>
    <w:rsid w:val="00E07E5A"/>
    <w:rsid w:val="00E26162"/>
    <w:rsid w:val="00E35907"/>
    <w:rsid w:val="00E4428E"/>
    <w:rsid w:val="00E47A11"/>
    <w:rsid w:val="00E513C4"/>
    <w:rsid w:val="00E6151A"/>
    <w:rsid w:val="00E668E4"/>
    <w:rsid w:val="00E66ADA"/>
    <w:rsid w:val="00E706E6"/>
    <w:rsid w:val="00E7732A"/>
    <w:rsid w:val="00E9021D"/>
    <w:rsid w:val="00EB24D9"/>
    <w:rsid w:val="00EB7CC9"/>
    <w:rsid w:val="00EC0925"/>
    <w:rsid w:val="00EC2052"/>
    <w:rsid w:val="00ED626C"/>
    <w:rsid w:val="00EE0E43"/>
    <w:rsid w:val="00EE146C"/>
    <w:rsid w:val="00EE2088"/>
    <w:rsid w:val="00EF01C6"/>
    <w:rsid w:val="00EF66F7"/>
    <w:rsid w:val="00F0282C"/>
    <w:rsid w:val="00F05025"/>
    <w:rsid w:val="00F24C2F"/>
    <w:rsid w:val="00F34AC0"/>
    <w:rsid w:val="00F53469"/>
    <w:rsid w:val="00F641AE"/>
    <w:rsid w:val="00F64384"/>
    <w:rsid w:val="00F77E44"/>
    <w:rsid w:val="00F80466"/>
    <w:rsid w:val="00FE0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2A"/>
    <w:pPr>
      <w:widowControl w:val="0"/>
      <w:jc w:val="both"/>
    </w:pPr>
    <w:rPr>
      <w:rFonts w:ascii="Times New Roman" w:eastAsia="仿宋_GB2312" w:hAnsi="Times New Roman"/>
      <w:kern w:val="32"/>
      <w:sz w:val="32"/>
      <w:szCs w:val="22"/>
    </w:rPr>
  </w:style>
  <w:style w:type="paragraph" w:styleId="1">
    <w:name w:val="heading 1"/>
    <w:basedOn w:val="a"/>
    <w:next w:val="a0"/>
    <w:link w:val="1Char"/>
    <w:qFormat/>
    <w:rsid w:val="00F64384"/>
    <w:pPr>
      <w:keepNext/>
      <w:keepLines/>
      <w:numPr>
        <w:numId w:val="1"/>
      </w:numPr>
      <w:spacing w:beforeLines="50" w:afterLines="50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0"/>
    <w:link w:val="2Char"/>
    <w:qFormat/>
    <w:rsid w:val="00F64384"/>
    <w:pPr>
      <w:keepNext/>
      <w:keepLines/>
      <w:numPr>
        <w:ilvl w:val="1"/>
        <w:numId w:val="1"/>
      </w:numPr>
      <w:spacing w:beforeLines="50" w:afterLines="50"/>
      <w:outlineLvl w:val="1"/>
    </w:pPr>
    <w:rPr>
      <w:rFonts w:ascii="Arial" w:hAnsi="Arial"/>
      <w:b/>
      <w:bCs/>
      <w:kern w:val="0"/>
      <w:sz w:val="28"/>
      <w:szCs w:val="32"/>
    </w:rPr>
  </w:style>
  <w:style w:type="paragraph" w:styleId="3">
    <w:name w:val="heading 3"/>
    <w:basedOn w:val="a"/>
    <w:next w:val="a0"/>
    <w:link w:val="3Char"/>
    <w:qFormat/>
    <w:rsid w:val="00F64384"/>
    <w:pPr>
      <w:keepNext/>
      <w:keepLines/>
      <w:numPr>
        <w:ilvl w:val="2"/>
        <w:numId w:val="1"/>
      </w:numPr>
      <w:spacing w:beforeLines="50" w:afterLines="50"/>
      <w:outlineLvl w:val="2"/>
    </w:pPr>
    <w:rPr>
      <w:b/>
      <w:bCs/>
      <w:kern w:val="0"/>
      <w:sz w:val="24"/>
      <w:szCs w:val="32"/>
    </w:rPr>
  </w:style>
  <w:style w:type="paragraph" w:styleId="4">
    <w:name w:val="heading 4"/>
    <w:basedOn w:val="a"/>
    <w:next w:val="a"/>
    <w:link w:val="4Char"/>
    <w:qFormat/>
    <w:rsid w:val="00F64384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kern w:val="0"/>
      <w:sz w:val="24"/>
      <w:szCs w:val="28"/>
    </w:rPr>
  </w:style>
  <w:style w:type="paragraph" w:styleId="5">
    <w:name w:val="heading 5"/>
    <w:basedOn w:val="a"/>
    <w:next w:val="a"/>
    <w:link w:val="5Char"/>
    <w:qFormat/>
    <w:rsid w:val="00F64384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eastAsia="宋体"/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Char"/>
    <w:qFormat/>
    <w:rsid w:val="00F64384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kern w:val="0"/>
      <w:sz w:val="24"/>
      <w:szCs w:val="24"/>
    </w:rPr>
  </w:style>
  <w:style w:type="paragraph" w:styleId="7">
    <w:name w:val="heading 7"/>
    <w:basedOn w:val="a"/>
    <w:next w:val="a"/>
    <w:link w:val="7Char"/>
    <w:qFormat/>
    <w:rsid w:val="00F64384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eastAsia="宋体"/>
      <w:b/>
      <w:bCs/>
      <w:kern w:val="0"/>
      <w:sz w:val="24"/>
      <w:szCs w:val="24"/>
    </w:rPr>
  </w:style>
  <w:style w:type="paragraph" w:styleId="8">
    <w:name w:val="heading 8"/>
    <w:basedOn w:val="a"/>
    <w:next w:val="a"/>
    <w:link w:val="8Char"/>
    <w:qFormat/>
    <w:rsid w:val="00F64384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kern w:val="0"/>
      <w:sz w:val="24"/>
      <w:szCs w:val="24"/>
    </w:rPr>
  </w:style>
  <w:style w:type="paragraph" w:styleId="9">
    <w:name w:val="heading 9"/>
    <w:basedOn w:val="a"/>
    <w:next w:val="a"/>
    <w:link w:val="9Char"/>
    <w:qFormat/>
    <w:rsid w:val="00F64384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kern w:val="0"/>
      <w:sz w:val="2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762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7626EC"/>
    <w:rPr>
      <w:rFonts w:ascii="Times New Roman" w:eastAsia="仿宋_GB2312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626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7626EC"/>
    <w:rPr>
      <w:rFonts w:ascii="Times New Roman" w:eastAsia="仿宋_GB2312" w:hAnsi="Times New Roman"/>
      <w:sz w:val="18"/>
      <w:szCs w:val="18"/>
    </w:rPr>
  </w:style>
  <w:style w:type="character" w:customStyle="1" w:styleId="1Char">
    <w:name w:val="标题 1 Char"/>
    <w:basedOn w:val="a1"/>
    <w:link w:val="1"/>
    <w:rsid w:val="00F64384"/>
    <w:rPr>
      <w:rFonts w:ascii="Times New Roman" w:eastAsia="仿宋_GB2312" w:hAnsi="Times New Roman"/>
      <w:b/>
      <w:bCs/>
      <w:kern w:val="44"/>
      <w:sz w:val="30"/>
      <w:szCs w:val="44"/>
    </w:rPr>
  </w:style>
  <w:style w:type="character" w:customStyle="1" w:styleId="2Char">
    <w:name w:val="标题 2 Char"/>
    <w:basedOn w:val="a1"/>
    <w:link w:val="2"/>
    <w:rsid w:val="00F64384"/>
    <w:rPr>
      <w:rFonts w:ascii="Arial" w:eastAsia="仿宋_GB2312" w:hAnsi="Arial"/>
      <w:b/>
      <w:bCs/>
      <w:sz w:val="28"/>
      <w:szCs w:val="32"/>
    </w:rPr>
  </w:style>
  <w:style w:type="character" w:customStyle="1" w:styleId="3Char">
    <w:name w:val="标题 3 Char"/>
    <w:basedOn w:val="a1"/>
    <w:link w:val="3"/>
    <w:rsid w:val="00F64384"/>
    <w:rPr>
      <w:rFonts w:ascii="Times New Roman" w:eastAsia="仿宋_GB2312" w:hAnsi="Times New Roman"/>
      <w:b/>
      <w:bCs/>
      <w:sz w:val="24"/>
      <w:szCs w:val="32"/>
    </w:rPr>
  </w:style>
  <w:style w:type="character" w:customStyle="1" w:styleId="4Char">
    <w:name w:val="标题 4 Char"/>
    <w:basedOn w:val="a1"/>
    <w:link w:val="4"/>
    <w:rsid w:val="00F64384"/>
    <w:rPr>
      <w:rFonts w:ascii="Arial" w:eastAsia="黑体" w:hAnsi="Arial"/>
      <w:b/>
      <w:bCs/>
      <w:sz w:val="24"/>
      <w:szCs w:val="28"/>
    </w:rPr>
  </w:style>
  <w:style w:type="character" w:customStyle="1" w:styleId="5Char">
    <w:name w:val="标题 5 Char"/>
    <w:basedOn w:val="a1"/>
    <w:link w:val="5"/>
    <w:rsid w:val="00F64384"/>
    <w:rPr>
      <w:rFonts w:ascii="Times New Roman" w:hAnsi="Times New Roman"/>
      <w:b/>
      <w:bCs/>
      <w:sz w:val="28"/>
      <w:szCs w:val="28"/>
    </w:rPr>
  </w:style>
  <w:style w:type="character" w:customStyle="1" w:styleId="6Char">
    <w:name w:val="标题 6 Char"/>
    <w:basedOn w:val="a1"/>
    <w:link w:val="6"/>
    <w:rsid w:val="00F64384"/>
    <w:rPr>
      <w:rFonts w:ascii="Arial" w:eastAsia="黑体" w:hAnsi="Arial"/>
      <w:b/>
      <w:bCs/>
      <w:sz w:val="24"/>
      <w:szCs w:val="24"/>
    </w:rPr>
  </w:style>
  <w:style w:type="character" w:customStyle="1" w:styleId="7Char">
    <w:name w:val="标题 7 Char"/>
    <w:basedOn w:val="a1"/>
    <w:link w:val="7"/>
    <w:rsid w:val="00F64384"/>
    <w:rPr>
      <w:rFonts w:ascii="Times New Roman" w:hAnsi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sid w:val="00F64384"/>
    <w:rPr>
      <w:rFonts w:ascii="Arial" w:eastAsia="黑体" w:hAnsi="Arial"/>
      <w:sz w:val="24"/>
      <w:szCs w:val="24"/>
    </w:rPr>
  </w:style>
  <w:style w:type="character" w:customStyle="1" w:styleId="9Char">
    <w:name w:val="标题 9 Char"/>
    <w:basedOn w:val="a1"/>
    <w:link w:val="9"/>
    <w:rsid w:val="00F64384"/>
    <w:rPr>
      <w:rFonts w:ascii="Arial" w:eastAsia="黑体" w:hAnsi="Arial"/>
      <w:szCs w:val="21"/>
    </w:rPr>
  </w:style>
  <w:style w:type="paragraph" w:customStyle="1" w:styleId="a0">
    <w:name w:val="正文格式"/>
    <w:basedOn w:val="a"/>
    <w:rsid w:val="00F64384"/>
    <w:pPr>
      <w:spacing w:line="360" w:lineRule="auto"/>
      <w:ind w:firstLineChars="200" w:firstLine="480"/>
    </w:pPr>
    <w:rPr>
      <w:kern w:val="2"/>
      <w:sz w:val="24"/>
      <w:szCs w:val="24"/>
    </w:rPr>
  </w:style>
  <w:style w:type="paragraph" w:styleId="20">
    <w:name w:val="Body Text Indent 2"/>
    <w:basedOn w:val="a"/>
    <w:link w:val="2Char0"/>
    <w:rsid w:val="00F64384"/>
    <w:pPr>
      <w:spacing w:after="120" w:line="480" w:lineRule="auto"/>
      <w:ind w:leftChars="200" w:left="420"/>
    </w:pPr>
    <w:rPr>
      <w:rFonts w:eastAsia="宋体"/>
      <w:kern w:val="0"/>
      <w:sz w:val="20"/>
      <w:szCs w:val="24"/>
    </w:rPr>
  </w:style>
  <w:style w:type="character" w:customStyle="1" w:styleId="2Char0">
    <w:name w:val="正文文本缩进 2 Char"/>
    <w:basedOn w:val="a1"/>
    <w:link w:val="20"/>
    <w:rsid w:val="00F64384"/>
    <w:rPr>
      <w:rFonts w:ascii="Times New Roman" w:hAnsi="Times New Roman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64384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F64384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F64384"/>
    <w:pPr>
      <w:ind w:firstLineChars="200" w:firstLine="420"/>
    </w:pPr>
    <w:rPr>
      <w:rFonts w:ascii="Calibri" w:eastAsia="宋体" w:hAnsi="Calibri"/>
      <w:kern w:val="2"/>
      <w:sz w:val="21"/>
    </w:rPr>
  </w:style>
  <w:style w:type="table" w:styleId="a8">
    <w:name w:val="Table Grid"/>
    <w:basedOn w:val="a2"/>
    <w:uiPriority w:val="59"/>
    <w:rsid w:val="00F64384"/>
    <w:rPr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4E251-1DD3-4607-B628-C7F949C7B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395</Words>
  <Characters>2255</Characters>
  <Application>Microsoft Office Word</Application>
  <DocSecurity>0</DocSecurity>
  <Lines>18</Lines>
  <Paragraphs>5</Paragraphs>
  <ScaleCrop>false</ScaleCrop>
  <Company>Microsoft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重庆大学文件</dc:title>
  <dc:subject/>
  <dc:creator>刘佳</dc:creator>
  <cp:keywords/>
  <dc:description/>
  <cp:lastModifiedBy>B04-1</cp:lastModifiedBy>
  <cp:revision>55</cp:revision>
  <cp:lastPrinted>2012-10-18T00:16:00Z</cp:lastPrinted>
  <dcterms:created xsi:type="dcterms:W3CDTF">2018-03-15T01:31:00Z</dcterms:created>
  <dcterms:modified xsi:type="dcterms:W3CDTF">2019-03-25T01:34:00Z</dcterms:modified>
</cp:coreProperties>
</file>